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6F9D" w14:textId="77777777" w:rsidR="00027B83" w:rsidRPr="00D50840" w:rsidRDefault="00027B83">
      <w:pPr>
        <w:tabs>
          <w:tab w:val="left" w:pos="5400"/>
        </w:tabs>
        <w:ind w:firstLine="62"/>
        <w:textAlignment w:val="center"/>
        <w:rPr>
          <w:rFonts w:ascii="Arial" w:hAnsi="Arial" w:cs="Arial"/>
          <w:sz w:val="22"/>
          <w:szCs w:val="22"/>
          <w:lang w:val="en-US"/>
        </w:rPr>
      </w:pPr>
    </w:p>
    <w:p w14:paraId="1A6AC08A" w14:textId="77777777" w:rsidR="00027B83" w:rsidRPr="00462CD1" w:rsidRDefault="00027B83">
      <w:pPr>
        <w:tabs>
          <w:tab w:val="left" w:pos="5400"/>
        </w:tabs>
        <w:textAlignment w:val="center"/>
        <w:rPr>
          <w:rFonts w:ascii="Arial" w:hAnsi="Arial" w:cs="Arial"/>
          <w:sz w:val="22"/>
          <w:szCs w:val="22"/>
        </w:rPr>
      </w:pPr>
    </w:p>
    <w:p w14:paraId="0C693432" w14:textId="77777777" w:rsidR="00027B83" w:rsidRPr="00462CD1"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462CD1">
        <w:rPr>
          <w:rFonts w:ascii="Arial" w:hAnsi="Arial" w:cs="Arial"/>
          <w:b/>
          <w:bCs/>
          <w:caps/>
          <w:sz w:val="22"/>
          <w:szCs w:val="22"/>
        </w:rPr>
        <w:t>paslaugų pirkimo-pardavimo sutarties Specialiosios sąlygos</w:t>
      </w:r>
    </w:p>
    <w:p w14:paraId="2677734D" w14:textId="77777777" w:rsidR="00027B83" w:rsidRPr="00462CD1" w:rsidRDefault="00027B83" w:rsidP="007C1004">
      <w:pPr>
        <w:rPr>
          <w:rFonts w:ascii="Arial" w:hAnsi="Arial" w:cs="Arial"/>
          <w:sz w:val="22"/>
          <w:szCs w:val="2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462CD1" w14:paraId="210B759A" w14:textId="77777777" w:rsidTr="6CE89A4C">
        <w:tc>
          <w:tcPr>
            <w:tcW w:w="2448" w:type="dxa"/>
          </w:tcPr>
          <w:p w14:paraId="4F8F16A8" w14:textId="77777777" w:rsidR="00027B83" w:rsidRPr="00F4391B" w:rsidRDefault="000B0897">
            <w:pPr>
              <w:jc w:val="both"/>
              <w:rPr>
                <w:rFonts w:ascii="Arial" w:hAnsi="Arial" w:cs="Arial"/>
                <w:b/>
                <w:kern w:val="2"/>
                <w:sz w:val="22"/>
                <w:szCs w:val="22"/>
              </w:rPr>
            </w:pPr>
            <w:r w:rsidRPr="00F4391B">
              <w:rPr>
                <w:rFonts w:ascii="Arial" w:hAnsi="Arial" w:cs="Arial"/>
                <w:b/>
                <w:kern w:val="2"/>
                <w:sz w:val="22"/>
                <w:szCs w:val="22"/>
              </w:rPr>
              <w:t>Sutarties pavadinimas</w:t>
            </w:r>
          </w:p>
        </w:tc>
        <w:tc>
          <w:tcPr>
            <w:tcW w:w="7110" w:type="dxa"/>
            <w:gridSpan w:val="3"/>
          </w:tcPr>
          <w:p w14:paraId="3F650206" w14:textId="69A5EF2C" w:rsidR="00027B83" w:rsidRPr="00F4391B" w:rsidRDefault="002B1BAD" w:rsidP="6CE89A4C">
            <w:pPr>
              <w:jc w:val="both"/>
              <w:rPr>
                <w:rFonts w:ascii="Arial" w:hAnsi="Arial" w:cs="Arial"/>
                <w:kern w:val="2"/>
                <w:sz w:val="22"/>
                <w:szCs w:val="22"/>
              </w:rPr>
            </w:pPr>
            <w:r w:rsidRPr="00F4391B">
              <w:rPr>
                <w:rFonts w:ascii="Arial" w:hAnsi="Arial" w:cs="Arial"/>
                <w:kern w:val="2"/>
                <w:sz w:val="22"/>
                <w:szCs w:val="22"/>
              </w:rPr>
              <w:t xml:space="preserve">Topografinių </w:t>
            </w:r>
            <w:r w:rsidR="00F4391B" w:rsidRPr="00F4391B">
              <w:rPr>
                <w:rFonts w:ascii="Arial" w:hAnsi="Arial" w:cs="Arial"/>
                <w:kern w:val="2"/>
                <w:sz w:val="22"/>
                <w:szCs w:val="22"/>
              </w:rPr>
              <w:t>matavimų</w:t>
            </w:r>
            <w:r w:rsidRPr="00F4391B">
              <w:rPr>
                <w:rFonts w:ascii="Arial" w:hAnsi="Arial" w:cs="Arial"/>
                <w:kern w:val="2"/>
                <w:sz w:val="22"/>
                <w:szCs w:val="22"/>
              </w:rPr>
              <w:t xml:space="preserve"> paslaugų pirkimo sutartis </w:t>
            </w:r>
          </w:p>
        </w:tc>
      </w:tr>
      <w:tr w:rsidR="00027B83" w:rsidRPr="00462CD1" w14:paraId="676F0C19" w14:textId="77777777" w:rsidTr="6CE89A4C">
        <w:tc>
          <w:tcPr>
            <w:tcW w:w="2448" w:type="dxa"/>
          </w:tcPr>
          <w:p w14:paraId="4FAB4B1E"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data</w:t>
            </w:r>
          </w:p>
        </w:tc>
        <w:tc>
          <w:tcPr>
            <w:tcW w:w="2177" w:type="dxa"/>
          </w:tcPr>
          <w:p w14:paraId="796DA43F" w14:textId="77777777" w:rsidR="00027B83" w:rsidRPr="00462CD1" w:rsidRDefault="00027B83">
            <w:pPr>
              <w:jc w:val="both"/>
              <w:rPr>
                <w:rFonts w:ascii="Arial" w:hAnsi="Arial" w:cs="Arial"/>
                <w:kern w:val="2"/>
                <w:sz w:val="22"/>
                <w:szCs w:val="22"/>
              </w:rPr>
            </w:pPr>
          </w:p>
        </w:tc>
        <w:tc>
          <w:tcPr>
            <w:tcW w:w="2362" w:type="dxa"/>
          </w:tcPr>
          <w:p w14:paraId="7E4309BB" w14:textId="77777777" w:rsidR="00027B83" w:rsidRPr="00462CD1" w:rsidRDefault="000B0897">
            <w:pPr>
              <w:jc w:val="both"/>
              <w:rPr>
                <w:rFonts w:ascii="Arial" w:hAnsi="Arial" w:cs="Arial"/>
                <w:b/>
                <w:kern w:val="2"/>
                <w:sz w:val="22"/>
                <w:szCs w:val="22"/>
              </w:rPr>
            </w:pPr>
            <w:r w:rsidRPr="00462CD1">
              <w:rPr>
                <w:rFonts w:ascii="Arial" w:hAnsi="Arial" w:cs="Arial"/>
                <w:b/>
                <w:kern w:val="2"/>
                <w:sz w:val="22"/>
                <w:szCs w:val="22"/>
              </w:rPr>
              <w:t>Sutarties numeris</w:t>
            </w:r>
          </w:p>
        </w:tc>
        <w:tc>
          <w:tcPr>
            <w:tcW w:w="2571" w:type="dxa"/>
          </w:tcPr>
          <w:p w14:paraId="6CD94D15" w14:textId="77777777" w:rsidR="00027B83" w:rsidRPr="00462CD1" w:rsidRDefault="00027B83">
            <w:pPr>
              <w:jc w:val="both"/>
              <w:rPr>
                <w:rFonts w:ascii="Arial" w:hAnsi="Arial" w:cs="Arial"/>
                <w:kern w:val="2"/>
                <w:sz w:val="22"/>
                <w:szCs w:val="22"/>
              </w:rPr>
            </w:pPr>
          </w:p>
        </w:tc>
      </w:tr>
    </w:tbl>
    <w:p w14:paraId="2A300375" w14:textId="77777777" w:rsidR="00027B83" w:rsidRPr="00462CD1"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462CD1" w14:paraId="46BE54F6" w14:textId="77777777">
        <w:tc>
          <w:tcPr>
            <w:tcW w:w="9558" w:type="dxa"/>
            <w:gridSpan w:val="3"/>
          </w:tcPr>
          <w:p w14:paraId="0F017A5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 SUTARTIES ŠALYS</w:t>
            </w:r>
          </w:p>
        </w:tc>
      </w:tr>
      <w:tr w:rsidR="00027B83" w:rsidRPr="00462CD1" w14:paraId="04D436D4" w14:textId="77777777">
        <w:tc>
          <w:tcPr>
            <w:tcW w:w="2808" w:type="dxa"/>
            <w:vMerge w:val="restart"/>
          </w:tcPr>
          <w:p w14:paraId="0ECE2B8D" w14:textId="77777777" w:rsidR="00027B83" w:rsidRPr="00462CD1" w:rsidRDefault="00027B83">
            <w:pPr>
              <w:jc w:val="center"/>
              <w:rPr>
                <w:rFonts w:ascii="Arial" w:hAnsi="Arial" w:cs="Arial"/>
                <w:b/>
                <w:kern w:val="2"/>
                <w:sz w:val="22"/>
                <w:szCs w:val="22"/>
              </w:rPr>
            </w:pPr>
          </w:p>
          <w:p w14:paraId="16696CF5" w14:textId="77777777" w:rsidR="00027B83" w:rsidRPr="00462CD1" w:rsidRDefault="00027B83">
            <w:pPr>
              <w:jc w:val="center"/>
              <w:rPr>
                <w:rFonts w:ascii="Arial" w:hAnsi="Arial" w:cs="Arial"/>
                <w:b/>
                <w:kern w:val="2"/>
                <w:sz w:val="22"/>
                <w:szCs w:val="22"/>
              </w:rPr>
            </w:pPr>
          </w:p>
          <w:p w14:paraId="6585B756" w14:textId="77777777" w:rsidR="00027B83" w:rsidRPr="00462CD1" w:rsidRDefault="00027B83">
            <w:pPr>
              <w:jc w:val="center"/>
              <w:rPr>
                <w:rFonts w:ascii="Arial" w:hAnsi="Arial" w:cs="Arial"/>
                <w:b/>
                <w:kern w:val="2"/>
                <w:sz w:val="22"/>
                <w:szCs w:val="22"/>
              </w:rPr>
            </w:pPr>
          </w:p>
          <w:p w14:paraId="55D75142" w14:textId="77777777" w:rsidR="00027B83" w:rsidRPr="00462CD1" w:rsidRDefault="00027B83">
            <w:pPr>
              <w:rPr>
                <w:rFonts w:ascii="Arial" w:hAnsi="Arial" w:cs="Arial"/>
                <w:b/>
                <w:kern w:val="2"/>
                <w:sz w:val="22"/>
                <w:szCs w:val="22"/>
              </w:rPr>
            </w:pPr>
          </w:p>
          <w:p w14:paraId="405523D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 Pirkėjas</w:t>
            </w:r>
          </w:p>
        </w:tc>
        <w:tc>
          <w:tcPr>
            <w:tcW w:w="3240" w:type="dxa"/>
          </w:tcPr>
          <w:p w14:paraId="1D4D11A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 Pavadinimas</w:t>
            </w:r>
          </w:p>
        </w:tc>
        <w:tc>
          <w:tcPr>
            <w:tcW w:w="3510" w:type="dxa"/>
          </w:tcPr>
          <w:p w14:paraId="30AA0024" w14:textId="062BD202" w:rsidR="00027B83" w:rsidRPr="00462CD1" w:rsidRDefault="002B1BAD" w:rsidP="00357614">
            <w:pPr>
              <w:rPr>
                <w:rFonts w:ascii="Arial" w:hAnsi="Arial" w:cs="Arial"/>
                <w:kern w:val="2"/>
                <w:sz w:val="22"/>
                <w:szCs w:val="22"/>
              </w:rPr>
            </w:pPr>
            <w:r w:rsidRPr="00462CD1">
              <w:rPr>
                <w:rFonts w:ascii="Arial" w:hAnsi="Arial" w:cs="Arial"/>
                <w:kern w:val="2"/>
                <w:sz w:val="22"/>
                <w:szCs w:val="22"/>
              </w:rPr>
              <w:t>UAB „Vilniaus vystymo kompanija“</w:t>
            </w:r>
          </w:p>
        </w:tc>
      </w:tr>
      <w:tr w:rsidR="00027B83" w:rsidRPr="00462CD1" w14:paraId="05F15DB5" w14:textId="77777777">
        <w:tc>
          <w:tcPr>
            <w:tcW w:w="2808" w:type="dxa"/>
            <w:vMerge/>
          </w:tcPr>
          <w:p w14:paraId="5C481D02" w14:textId="77777777" w:rsidR="00027B83" w:rsidRPr="00462CD1" w:rsidRDefault="00027B83">
            <w:pPr>
              <w:rPr>
                <w:rFonts w:ascii="Arial" w:hAnsi="Arial" w:cs="Arial"/>
                <w:kern w:val="2"/>
                <w:sz w:val="22"/>
                <w:szCs w:val="22"/>
              </w:rPr>
            </w:pPr>
          </w:p>
        </w:tc>
        <w:tc>
          <w:tcPr>
            <w:tcW w:w="3240" w:type="dxa"/>
          </w:tcPr>
          <w:p w14:paraId="558DC631"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1.1.2. Juridinio asmens kodas</w:t>
            </w:r>
          </w:p>
        </w:tc>
        <w:tc>
          <w:tcPr>
            <w:tcW w:w="3510" w:type="dxa"/>
          </w:tcPr>
          <w:p w14:paraId="3AF9384B" w14:textId="12C0CBCB" w:rsidR="00027B83" w:rsidRPr="00462CD1" w:rsidRDefault="002B1BAD" w:rsidP="00357614">
            <w:pPr>
              <w:rPr>
                <w:rFonts w:ascii="Arial" w:hAnsi="Arial" w:cs="Arial"/>
                <w:kern w:val="2"/>
                <w:sz w:val="22"/>
                <w:szCs w:val="22"/>
              </w:rPr>
            </w:pPr>
            <w:r w:rsidRPr="00462CD1">
              <w:rPr>
                <w:rFonts w:ascii="Arial" w:hAnsi="Arial" w:cs="Arial"/>
                <w:kern w:val="2"/>
                <w:sz w:val="22"/>
                <w:szCs w:val="22"/>
              </w:rPr>
              <w:t>120750163</w:t>
            </w:r>
          </w:p>
        </w:tc>
      </w:tr>
      <w:tr w:rsidR="00027B83" w:rsidRPr="00462CD1" w14:paraId="1A1EAC0E" w14:textId="77777777">
        <w:tc>
          <w:tcPr>
            <w:tcW w:w="2808" w:type="dxa"/>
            <w:vMerge/>
          </w:tcPr>
          <w:p w14:paraId="17A48EAC" w14:textId="77777777" w:rsidR="00027B83" w:rsidRPr="00462CD1" w:rsidRDefault="00027B83">
            <w:pPr>
              <w:rPr>
                <w:rFonts w:ascii="Arial" w:hAnsi="Arial" w:cs="Arial"/>
                <w:kern w:val="2"/>
                <w:sz w:val="22"/>
                <w:szCs w:val="22"/>
              </w:rPr>
            </w:pPr>
          </w:p>
        </w:tc>
        <w:tc>
          <w:tcPr>
            <w:tcW w:w="3240" w:type="dxa"/>
          </w:tcPr>
          <w:p w14:paraId="1F020C8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1.1.3. Adresas</w:t>
            </w:r>
          </w:p>
        </w:tc>
        <w:tc>
          <w:tcPr>
            <w:tcW w:w="3510" w:type="dxa"/>
          </w:tcPr>
          <w:p w14:paraId="2CA6E7FD" w14:textId="3EB61742" w:rsidR="00027B83" w:rsidRPr="00462CD1" w:rsidRDefault="002B1BAD" w:rsidP="00357614">
            <w:pPr>
              <w:rPr>
                <w:rFonts w:ascii="Arial" w:hAnsi="Arial" w:cs="Arial"/>
                <w:kern w:val="2"/>
                <w:sz w:val="22"/>
                <w:szCs w:val="22"/>
              </w:rPr>
            </w:pPr>
            <w:r w:rsidRPr="00462CD1">
              <w:rPr>
                <w:rFonts w:ascii="Arial" w:hAnsi="Arial" w:cs="Arial"/>
                <w:kern w:val="2"/>
                <w:sz w:val="22"/>
                <w:szCs w:val="22"/>
              </w:rPr>
              <w:t>Konstitucijos pr. 3, Vilnius</w:t>
            </w:r>
          </w:p>
        </w:tc>
      </w:tr>
      <w:tr w:rsidR="00027B83" w:rsidRPr="00462CD1" w14:paraId="1511F02B" w14:textId="77777777">
        <w:tc>
          <w:tcPr>
            <w:tcW w:w="2808" w:type="dxa"/>
            <w:vMerge/>
          </w:tcPr>
          <w:p w14:paraId="25BB5214" w14:textId="77777777" w:rsidR="00027B83" w:rsidRPr="00462CD1" w:rsidRDefault="00027B83">
            <w:pPr>
              <w:rPr>
                <w:rFonts w:ascii="Arial" w:hAnsi="Arial" w:cs="Arial"/>
                <w:kern w:val="2"/>
                <w:sz w:val="22"/>
                <w:szCs w:val="22"/>
              </w:rPr>
            </w:pPr>
          </w:p>
        </w:tc>
        <w:tc>
          <w:tcPr>
            <w:tcW w:w="3240" w:type="dxa"/>
          </w:tcPr>
          <w:p w14:paraId="1E489D9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1.1.4. PVM mokėtojo kodas</w:t>
            </w:r>
          </w:p>
        </w:tc>
        <w:tc>
          <w:tcPr>
            <w:tcW w:w="3510" w:type="dxa"/>
          </w:tcPr>
          <w:p w14:paraId="62D15E0C" w14:textId="77818E30" w:rsidR="00027B83" w:rsidRPr="00462CD1" w:rsidRDefault="002B1BAD" w:rsidP="00357614">
            <w:pPr>
              <w:rPr>
                <w:rFonts w:ascii="Arial" w:hAnsi="Arial" w:cs="Arial"/>
                <w:kern w:val="2"/>
                <w:sz w:val="22"/>
                <w:szCs w:val="22"/>
              </w:rPr>
            </w:pPr>
            <w:r w:rsidRPr="00462CD1">
              <w:rPr>
                <w:rFonts w:ascii="Arial" w:hAnsi="Arial" w:cs="Arial"/>
                <w:kern w:val="2"/>
                <w:sz w:val="22"/>
                <w:szCs w:val="22"/>
              </w:rPr>
              <w:t>LT100000005418</w:t>
            </w:r>
          </w:p>
        </w:tc>
      </w:tr>
      <w:tr w:rsidR="00027B83" w:rsidRPr="00462CD1" w14:paraId="527B3A53" w14:textId="77777777">
        <w:tc>
          <w:tcPr>
            <w:tcW w:w="2808" w:type="dxa"/>
            <w:vMerge/>
          </w:tcPr>
          <w:p w14:paraId="6C37541F" w14:textId="77777777" w:rsidR="00027B83" w:rsidRPr="00462CD1" w:rsidRDefault="00027B83">
            <w:pPr>
              <w:rPr>
                <w:rFonts w:ascii="Arial" w:hAnsi="Arial" w:cs="Arial"/>
                <w:kern w:val="2"/>
                <w:sz w:val="22"/>
                <w:szCs w:val="22"/>
              </w:rPr>
            </w:pPr>
          </w:p>
        </w:tc>
        <w:tc>
          <w:tcPr>
            <w:tcW w:w="3240" w:type="dxa"/>
          </w:tcPr>
          <w:p w14:paraId="21A3137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1.1.5. Atsiskaitomoji sąskaita</w:t>
            </w:r>
          </w:p>
        </w:tc>
        <w:tc>
          <w:tcPr>
            <w:tcW w:w="3510" w:type="dxa"/>
          </w:tcPr>
          <w:p w14:paraId="082D7201" w14:textId="7160704B" w:rsidR="00027B83" w:rsidRPr="00462CD1" w:rsidRDefault="002B1BAD" w:rsidP="00357614">
            <w:pPr>
              <w:rPr>
                <w:rFonts w:ascii="Arial" w:hAnsi="Arial" w:cs="Arial"/>
                <w:kern w:val="2"/>
                <w:sz w:val="22"/>
                <w:szCs w:val="22"/>
              </w:rPr>
            </w:pPr>
            <w:r w:rsidRPr="00462CD1">
              <w:rPr>
                <w:rFonts w:ascii="Arial" w:hAnsi="Arial" w:cs="Arial"/>
                <w:kern w:val="2"/>
                <w:sz w:val="22"/>
                <w:szCs w:val="22"/>
              </w:rPr>
              <w:t>LT26 7044 0600 0030 4695</w:t>
            </w:r>
          </w:p>
        </w:tc>
      </w:tr>
      <w:tr w:rsidR="00027B83" w:rsidRPr="00462CD1" w14:paraId="53D75A5D" w14:textId="77777777">
        <w:tc>
          <w:tcPr>
            <w:tcW w:w="2808" w:type="dxa"/>
            <w:vMerge/>
          </w:tcPr>
          <w:p w14:paraId="5C795133" w14:textId="77777777" w:rsidR="00027B83" w:rsidRPr="00462CD1" w:rsidRDefault="00027B83">
            <w:pPr>
              <w:rPr>
                <w:rFonts w:ascii="Arial" w:hAnsi="Arial" w:cs="Arial"/>
                <w:kern w:val="2"/>
                <w:sz w:val="22"/>
                <w:szCs w:val="22"/>
              </w:rPr>
            </w:pPr>
          </w:p>
        </w:tc>
        <w:tc>
          <w:tcPr>
            <w:tcW w:w="3240" w:type="dxa"/>
          </w:tcPr>
          <w:p w14:paraId="352D039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1.1.6. Bankas, banko kodas</w:t>
            </w:r>
          </w:p>
        </w:tc>
        <w:tc>
          <w:tcPr>
            <w:tcW w:w="3510" w:type="dxa"/>
          </w:tcPr>
          <w:p w14:paraId="1AEEBD0D" w14:textId="4E09D0A7" w:rsidR="00027B83" w:rsidRPr="00462CD1" w:rsidRDefault="002B1BAD" w:rsidP="00357614">
            <w:pPr>
              <w:rPr>
                <w:rFonts w:ascii="Arial" w:hAnsi="Arial" w:cs="Arial"/>
                <w:kern w:val="2"/>
                <w:sz w:val="22"/>
                <w:szCs w:val="22"/>
              </w:rPr>
            </w:pPr>
            <w:r w:rsidRPr="00462CD1">
              <w:rPr>
                <w:rFonts w:ascii="Arial" w:hAnsi="Arial" w:cs="Arial"/>
                <w:kern w:val="2"/>
                <w:sz w:val="22"/>
                <w:szCs w:val="22"/>
              </w:rPr>
              <w:t>AB SEB bankas</w:t>
            </w:r>
          </w:p>
        </w:tc>
      </w:tr>
      <w:tr w:rsidR="00027B83" w:rsidRPr="00462CD1" w14:paraId="5776D650" w14:textId="77777777">
        <w:tc>
          <w:tcPr>
            <w:tcW w:w="2808" w:type="dxa"/>
            <w:vMerge/>
          </w:tcPr>
          <w:p w14:paraId="07B275EF" w14:textId="77777777" w:rsidR="00027B83" w:rsidRPr="00462CD1" w:rsidRDefault="00027B83">
            <w:pPr>
              <w:rPr>
                <w:rFonts w:ascii="Arial" w:hAnsi="Arial" w:cs="Arial"/>
                <w:kern w:val="2"/>
                <w:sz w:val="22"/>
                <w:szCs w:val="22"/>
              </w:rPr>
            </w:pPr>
          </w:p>
        </w:tc>
        <w:tc>
          <w:tcPr>
            <w:tcW w:w="3240" w:type="dxa"/>
          </w:tcPr>
          <w:p w14:paraId="646304A0"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1.1.7. Telefonas</w:t>
            </w:r>
          </w:p>
        </w:tc>
        <w:tc>
          <w:tcPr>
            <w:tcW w:w="3510" w:type="dxa"/>
          </w:tcPr>
          <w:p w14:paraId="45B54DCF" w14:textId="7C6B4502" w:rsidR="00027B83" w:rsidRPr="00462CD1" w:rsidRDefault="002B1BAD" w:rsidP="00357614">
            <w:pPr>
              <w:rPr>
                <w:rFonts w:ascii="Arial" w:hAnsi="Arial" w:cs="Arial"/>
                <w:kern w:val="2"/>
                <w:sz w:val="22"/>
                <w:szCs w:val="22"/>
              </w:rPr>
            </w:pPr>
            <w:r w:rsidRPr="00462CD1">
              <w:rPr>
                <w:rFonts w:ascii="Arial" w:hAnsi="Arial" w:cs="Arial"/>
                <w:kern w:val="2"/>
                <w:sz w:val="22"/>
                <w:szCs w:val="22"/>
              </w:rPr>
              <w:t>+370 687 66000</w:t>
            </w:r>
          </w:p>
        </w:tc>
      </w:tr>
      <w:tr w:rsidR="00027B83" w:rsidRPr="00462CD1" w14:paraId="37135B60" w14:textId="77777777">
        <w:tc>
          <w:tcPr>
            <w:tcW w:w="2808" w:type="dxa"/>
            <w:vMerge/>
          </w:tcPr>
          <w:p w14:paraId="0508AC48" w14:textId="77777777" w:rsidR="00027B83" w:rsidRPr="00462CD1" w:rsidRDefault="00027B83">
            <w:pPr>
              <w:rPr>
                <w:rFonts w:ascii="Arial" w:hAnsi="Arial" w:cs="Arial"/>
                <w:kern w:val="2"/>
                <w:sz w:val="22"/>
                <w:szCs w:val="22"/>
              </w:rPr>
            </w:pPr>
          </w:p>
        </w:tc>
        <w:tc>
          <w:tcPr>
            <w:tcW w:w="3240" w:type="dxa"/>
          </w:tcPr>
          <w:p w14:paraId="38C60B3E"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1.1.8. El. paštas</w:t>
            </w:r>
          </w:p>
        </w:tc>
        <w:tc>
          <w:tcPr>
            <w:tcW w:w="3510" w:type="dxa"/>
          </w:tcPr>
          <w:p w14:paraId="20AA0F22" w14:textId="701F623C" w:rsidR="00027B83" w:rsidRPr="00462CD1" w:rsidRDefault="002B1BAD" w:rsidP="00357614">
            <w:pPr>
              <w:rPr>
                <w:rFonts w:ascii="Arial" w:hAnsi="Arial" w:cs="Arial"/>
                <w:kern w:val="2"/>
                <w:sz w:val="22"/>
                <w:szCs w:val="22"/>
              </w:rPr>
            </w:pPr>
            <w:r w:rsidRPr="00C162B5">
              <w:rPr>
                <w:rStyle w:val="Hipersaitas"/>
                <w:rFonts w:ascii="Arial" w:hAnsi="Arial" w:cs="Arial"/>
                <w:kern w:val="2"/>
                <w:sz w:val="22"/>
                <w:szCs w:val="22"/>
              </w:rPr>
              <w:t>info</w:t>
            </w:r>
            <w:r w:rsidR="00357614" w:rsidRPr="00C162B5">
              <w:rPr>
                <w:rStyle w:val="Hipersaitas"/>
                <w:rFonts w:ascii="Arial" w:hAnsi="Arial" w:cs="Arial"/>
                <w:kern w:val="2"/>
                <w:sz w:val="22"/>
                <w:szCs w:val="22"/>
              </w:rPr>
              <w:t>@vilniausvystymas.lt</w:t>
            </w:r>
          </w:p>
        </w:tc>
      </w:tr>
      <w:tr w:rsidR="00027B83" w:rsidRPr="00462CD1" w14:paraId="57382D2E" w14:textId="77777777">
        <w:tc>
          <w:tcPr>
            <w:tcW w:w="2808" w:type="dxa"/>
            <w:vMerge/>
          </w:tcPr>
          <w:p w14:paraId="7CA54B69" w14:textId="77777777" w:rsidR="00027B83" w:rsidRPr="00462CD1" w:rsidRDefault="00027B83">
            <w:pPr>
              <w:rPr>
                <w:rFonts w:ascii="Arial" w:hAnsi="Arial" w:cs="Arial"/>
                <w:kern w:val="2"/>
                <w:sz w:val="22"/>
                <w:szCs w:val="22"/>
              </w:rPr>
            </w:pPr>
          </w:p>
        </w:tc>
        <w:tc>
          <w:tcPr>
            <w:tcW w:w="3240" w:type="dxa"/>
          </w:tcPr>
          <w:p w14:paraId="6C4AFDA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1.1.9. Šalies atstovas</w:t>
            </w:r>
          </w:p>
        </w:tc>
        <w:tc>
          <w:tcPr>
            <w:tcW w:w="3510" w:type="dxa"/>
          </w:tcPr>
          <w:p w14:paraId="13F27326" w14:textId="689A2F0F" w:rsidR="00027B83" w:rsidRPr="00462CD1" w:rsidRDefault="00027B83" w:rsidP="00357614">
            <w:pPr>
              <w:rPr>
                <w:rFonts w:ascii="Arial" w:hAnsi="Arial" w:cs="Arial"/>
                <w:kern w:val="2"/>
                <w:sz w:val="22"/>
                <w:szCs w:val="22"/>
              </w:rPr>
            </w:pPr>
          </w:p>
        </w:tc>
      </w:tr>
      <w:tr w:rsidR="00027B83" w:rsidRPr="00462CD1" w14:paraId="2B8B85E9" w14:textId="77777777">
        <w:tc>
          <w:tcPr>
            <w:tcW w:w="2808" w:type="dxa"/>
            <w:vMerge/>
          </w:tcPr>
          <w:p w14:paraId="212A1647" w14:textId="77777777" w:rsidR="00027B83" w:rsidRPr="00462CD1" w:rsidRDefault="00027B83">
            <w:pPr>
              <w:rPr>
                <w:rFonts w:ascii="Arial" w:hAnsi="Arial" w:cs="Arial"/>
                <w:kern w:val="2"/>
                <w:sz w:val="22"/>
                <w:szCs w:val="22"/>
              </w:rPr>
            </w:pPr>
          </w:p>
        </w:tc>
        <w:tc>
          <w:tcPr>
            <w:tcW w:w="3240" w:type="dxa"/>
          </w:tcPr>
          <w:p w14:paraId="66A5701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1.1.10. Atstovavimo pagrindas</w:t>
            </w:r>
          </w:p>
        </w:tc>
        <w:tc>
          <w:tcPr>
            <w:tcW w:w="3510" w:type="dxa"/>
          </w:tcPr>
          <w:p w14:paraId="73CA1B70" w14:textId="39F3C224" w:rsidR="00027B83" w:rsidRPr="00462CD1" w:rsidRDefault="002B1BAD" w:rsidP="00357614">
            <w:pPr>
              <w:rPr>
                <w:rFonts w:ascii="Arial" w:hAnsi="Arial" w:cs="Arial"/>
                <w:kern w:val="2"/>
                <w:sz w:val="22"/>
                <w:szCs w:val="22"/>
              </w:rPr>
            </w:pPr>
            <w:r w:rsidRPr="00462CD1">
              <w:rPr>
                <w:rFonts w:ascii="Arial" w:hAnsi="Arial" w:cs="Arial"/>
                <w:kern w:val="2"/>
                <w:sz w:val="22"/>
                <w:szCs w:val="22"/>
              </w:rPr>
              <w:t>Pagal bendrovės įstatus</w:t>
            </w:r>
          </w:p>
        </w:tc>
      </w:tr>
      <w:tr w:rsidR="00027B83" w:rsidRPr="00462CD1" w14:paraId="16928910" w14:textId="77777777">
        <w:tc>
          <w:tcPr>
            <w:tcW w:w="2808" w:type="dxa"/>
            <w:vMerge w:val="restart"/>
          </w:tcPr>
          <w:p w14:paraId="229CF69D" w14:textId="77777777" w:rsidR="00027B83" w:rsidRPr="00462CD1" w:rsidRDefault="00027B83">
            <w:pPr>
              <w:rPr>
                <w:rFonts w:ascii="Arial" w:hAnsi="Arial" w:cs="Arial"/>
                <w:b/>
                <w:kern w:val="2"/>
                <w:sz w:val="22"/>
                <w:szCs w:val="22"/>
              </w:rPr>
            </w:pPr>
          </w:p>
          <w:p w14:paraId="7AADBCFF" w14:textId="77777777" w:rsidR="00027B83" w:rsidRPr="00462CD1" w:rsidRDefault="00027B83">
            <w:pPr>
              <w:rPr>
                <w:rFonts w:ascii="Arial" w:hAnsi="Arial" w:cs="Arial"/>
                <w:b/>
                <w:kern w:val="2"/>
                <w:sz w:val="22"/>
                <w:szCs w:val="22"/>
              </w:rPr>
            </w:pPr>
          </w:p>
          <w:p w14:paraId="76388C47" w14:textId="77777777" w:rsidR="00027B83" w:rsidRPr="00462CD1" w:rsidRDefault="00027B83">
            <w:pPr>
              <w:rPr>
                <w:rFonts w:ascii="Arial" w:hAnsi="Arial" w:cs="Arial"/>
                <w:b/>
                <w:kern w:val="2"/>
                <w:sz w:val="22"/>
                <w:szCs w:val="22"/>
              </w:rPr>
            </w:pPr>
          </w:p>
          <w:p w14:paraId="726A738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 Tiekėjas</w:t>
            </w:r>
          </w:p>
          <w:p w14:paraId="043B3BC3" w14:textId="77777777" w:rsidR="00027B83" w:rsidRPr="00462CD1" w:rsidRDefault="00027B83" w:rsidP="006D1FD8">
            <w:pPr>
              <w:rPr>
                <w:rFonts w:ascii="Arial" w:hAnsi="Arial" w:cs="Arial"/>
                <w:b/>
                <w:kern w:val="2"/>
                <w:sz w:val="22"/>
                <w:szCs w:val="22"/>
              </w:rPr>
            </w:pPr>
          </w:p>
        </w:tc>
        <w:tc>
          <w:tcPr>
            <w:tcW w:w="3240" w:type="dxa"/>
          </w:tcPr>
          <w:p w14:paraId="6F70599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 Pavadinimas</w:t>
            </w:r>
          </w:p>
        </w:tc>
        <w:tc>
          <w:tcPr>
            <w:tcW w:w="3510" w:type="dxa"/>
          </w:tcPr>
          <w:p w14:paraId="4429E712" w14:textId="65702999" w:rsidR="00027B83" w:rsidRPr="00462CD1" w:rsidRDefault="006D1FD8" w:rsidP="000765EE">
            <w:pPr>
              <w:rPr>
                <w:rFonts w:ascii="Arial" w:hAnsi="Arial" w:cs="Arial"/>
                <w:kern w:val="2"/>
                <w:sz w:val="22"/>
                <w:szCs w:val="22"/>
              </w:rPr>
            </w:pPr>
            <w:r>
              <w:rPr>
                <w:rFonts w:ascii="Arial" w:hAnsi="Arial" w:cs="Arial"/>
                <w:kern w:val="2"/>
                <w:sz w:val="22"/>
                <w:szCs w:val="22"/>
              </w:rPr>
              <w:t>UAB „Inžinerijos centras“</w:t>
            </w:r>
          </w:p>
        </w:tc>
      </w:tr>
      <w:tr w:rsidR="00027B83" w:rsidRPr="00462CD1" w14:paraId="4CD656F9" w14:textId="77777777">
        <w:tc>
          <w:tcPr>
            <w:tcW w:w="2808" w:type="dxa"/>
            <w:vMerge/>
          </w:tcPr>
          <w:p w14:paraId="0EA0F764" w14:textId="77777777" w:rsidR="00027B83" w:rsidRPr="00462CD1" w:rsidRDefault="00027B83">
            <w:pPr>
              <w:rPr>
                <w:rFonts w:ascii="Arial" w:hAnsi="Arial" w:cs="Arial"/>
                <w:b/>
                <w:kern w:val="2"/>
                <w:sz w:val="22"/>
                <w:szCs w:val="22"/>
              </w:rPr>
            </w:pPr>
          </w:p>
        </w:tc>
        <w:tc>
          <w:tcPr>
            <w:tcW w:w="3240" w:type="dxa"/>
          </w:tcPr>
          <w:p w14:paraId="503F833B"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1.2.2. Juridinio asmens kodas</w:t>
            </w:r>
          </w:p>
        </w:tc>
        <w:tc>
          <w:tcPr>
            <w:tcW w:w="3510" w:type="dxa"/>
          </w:tcPr>
          <w:p w14:paraId="2F9A4859" w14:textId="22DFB111" w:rsidR="00027B83" w:rsidRPr="000765EE" w:rsidRDefault="006D1FD8" w:rsidP="000765EE">
            <w:pPr>
              <w:rPr>
                <w:rFonts w:ascii="Arial" w:hAnsi="Arial" w:cs="Arial"/>
                <w:kern w:val="2"/>
                <w:sz w:val="22"/>
                <w:szCs w:val="22"/>
                <w:lang w:val="en-US"/>
              </w:rPr>
            </w:pPr>
            <w:r>
              <w:rPr>
                <w:rFonts w:ascii="Arial" w:hAnsi="Arial" w:cs="Arial"/>
                <w:kern w:val="2"/>
                <w:sz w:val="22"/>
                <w:szCs w:val="22"/>
                <w:lang w:val="en-US"/>
              </w:rPr>
              <w:t>303172990</w:t>
            </w:r>
          </w:p>
        </w:tc>
      </w:tr>
      <w:tr w:rsidR="00027B83" w:rsidRPr="00462CD1" w14:paraId="6A3E88B7" w14:textId="77777777">
        <w:tc>
          <w:tcPr>
            <w:tcW w:w="2808" w:type="dxa"/>
            <w:vMerge/>
          </w:tcPr>
          <w:p w14:paraId="55D363B9" w14:textId="77777777" w:rsidR="00027B83" w:rsidRPr="00462CD1" w:rsidRDefault="00027B83">
            <w:pPr>
              <w:rPr>
                <w:rFonts w:ascii="Arial" w:hAnsi="Arial" w:cs="Arial"/>
                <w:b/>
                <w:kern w:val="2"/>
                <w:sz w:val="22"/>
                <w:szCs w:val="22"/>
              </w:rPr>
            </w:pPr>
          </w:p>
        </w:tc>
        <w:tc>
          <w:tcPr>
            <w:tcW w:w="3240" w:type="dxa"/>
          </w:tcPr>
          <w:p w14:paraId="29A5A52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1.2.3. Adresas</w:t>
            </w:r>
          </w:p>
        </w:tc>
        <w:tc>
          <w:tcPr>
            <w:tcW w:w="3510" w:type="dxa"/>
          </w:tcPr>
          <w:p w14:paraId="52BE5137" w14:textId="4AA7C166" w:rsidR="00027B83" w:rsidRPr="00462CD1" w:rsidRDefault="006D1FD8" w:rsidP="000765EE">
            <w:pPr>
              <w:rPr>
                <w:rFonts w:ascii="Arial" w:hAnsi="Arial" w:cs="Arial"/>
                <w:kern w:val="2"/>
                <w:sz w:val="22"/>
                <w:szCs w:val="22"/>
              </w:rPr>
            </w:pPr>
            <w:r>
              <w:rPr>
                <w:rFonts w:ascii="Arial" w:hAnsi="Arial" w:cs="Arial"/>
                <w:kern w:val="2"/>
                <w:sz w:val="22"/>
                <w:szCs w:val="22"/>
              </w:rPr>
              <w:t>Rungos g</w:t>
            </w:r>
            <w:r w:rsidR="00211CA3">
              <w:rPr>
                <w:rFonts w:ascii="Arial" w:hAnsi="Arial" w:cs="Arial"/>
                <w:kern w:val="2"/>
                <w:sz w:val="22"/>
                <w:szCs w:val="22"/>
              </w:rPr>
              <w:t>.</w:t>
            </w:r>
            <w:r>
              <w:rPr>
                <w:rFonts w:ascii="Arial" w:hAnsi="Arial" w:cs="Arial"/>
                <w:kern w:val="2"/>
                <w:sz w:val="22"/>
                <w:szCs w:val="22"/>
              </w:rPr>
              <w:t xml:space="preserve"> 17 Elektrėnai</w:t>
            </w:r>
          </w:p>
        </w:tc>
      </w:tr>
      <w:tr w:rsidR="00027B83" w:rsidRPr="00462CD1" w14:paraId="10BDDB35" w14:textId="77777777">
        <w:tc>
          <w:tcPr>
            <w:tcW w:w="2808" w:type="dxa"/>
            <w:vMerge/>
          </w:tcPr>
          <w:p w14:paraId="7C0FB73C" w14:textId="77777777" w:rsidR="00027B83" w:rsidRPr="00462CD1" w:rsidRDefault="00027B83">
            <w:pPr>
              <w:rPr>
                <w:rFonts w:ascii="Arial" w:hAnsi="Arial" w:cs="Arial"/>
                <w:b/>
                <w:kern w:val="2"/>
                <w:sz w:val="22"/>
                <w:szCs w:val="22"/>
              </w:rPr>
            </w:pPr>
          </w:p>
        </w:tc>
        <w:tc>
          <w:tcPr>
            <w:tcW w:w="3240" w:type="dxa"/>
          </w:tcPr>
          <w:p w14:paraId="01F5621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1.2.4. PVM mokėtojo kodas</w:t>
            </w:r>
          </w:p>
        </w:tc>
        <w:tc>
          <w:tcPr>
            <w:tcW w:w="3510" w:type="dxa"/>
          </w:tcPr>
          <w:p w14:paraId="3DC02E52" w14:textId="464B6868" w:rsidR="00027B83" w:rsidRPr="00462CD1" w:rsidRDefault="006D1FD8" w:rsidP="000765EE">
            <w:pPr>
              <w:rPr>
                <w:rFonts w:ascii="Arial" w:hAnsi="Arial" w:cs="Arial"/>
                <w:kern w:val="2"/>
                <w:sz w:val="22"/>
                <w:szCs w:val="22"/>
              </w:rPr>
            </w:pPr>
            <w:r w:rsidRPr="006D1FD8">
              <w:rPr>
                <w:rFonts w:ascii="Arial" w:hAnsi="Arial" w:cs="Arial"/>
                <w:kern w:val="2"/>
                <w:sz w:val="22"/>
                <w:szCs w:val="22"/>
              </w:rPr>
              <w:t>LT100009683810</w:t>
            </w:r>
          </w:p>
        </w:tc>
      </w:tr>
      <w:tr w:rsidR="00027B83" w:rsidRPr="00462CD1" w14:paraId="4A389B23" w14:textId="77777777">
        <w:tc>
          <w:tcPr>
            <w:tcW w:w="2808" w:type="dxa"/>
            <w:vMerge/>
          </w:tcPr>
          <w:p w14:paraId="5E8F3B72" w14:textId="77777777" w:rsidR="00027B83" w:rsidRPr="00462CD1" w:rsidRDefault="00027B83">
            <w:pPr>
              <w:rPr>
                <w:rFonts w:ascii="Arial" w:hAnsi="Arial" w:cs="Arial"/>
                <w:b/>
                <w:kern w:val="2"/>
                <w:sz w:val="22"/>
                <w:szCs w:val="22"/>
              </w:rPr>
            </w:pPr>
          </w:p>
        </w:tc>
        <w:tc>
          <w:tcPr>
            <w:tcW w:w="3240" w:type="dxa"/>
          </w:tcPr>
          <w:p w14:paraId="37E8714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1.2.5. Atsiskaitomoji sąskaita</w:t>
            </w:r>
          </w:p>
        </w:tc>
        <w:tc>
          <w:tcPr>
            <w:tcW w:w="3510" w:type="dxa"/>
          </w:tcPr>
          <w:p w14:paraId="6B4ED46F" w14:textId="78AE57B7" w:rsidR="00027B83" w:rsidRPr="00462CD1" w:rsidRDefault="006D1FD8" w:rsidP="000765EE">
            <w:pPr>
              <w:rPr>
                <w:rFonts w:ascii="Arial" w:hAnsi="Arial" w:cs="Arial"/>
                <w:kern w:val="2"/>
                <w:sz w:val="22"/>
                <w:szCs w:val="22"/>
              </w:rPr>
            </w:pPr>
            <w:r w:rsidRPr="006D1FD8">
              <w:rPr>
                <w:rFonts w:ascii="Arial" w:hAnsi="Arial" w:cs="Arial"/>
                <w:kern w:val="2"/>
                <w:sz w:val="22"/>
                <w:szCs w:val="22"/>
              </w:rPr>
              <w:t>LT29 4010 0510 0204 9290</w:t>
            </w:r>
          </w:p>
        </w:tc>
      </w:tr>
      <w:tr w:rsidR="00027B83" w:rsidRPr="00462CD1" w14:paraId="53C6C3C5" w14:textId="77777777">
        <w:tc>
          <w:tcPr>
            <w:tcW w:w="2808" w:type="dxa"/>
            <w:vMerge/>
          </w:tcPr>
          <w:p w14:paraId="78A46E72" w14:textId="77777777" w:rsidR="00027B83" w:rsidRPr="00462CD1" w:rsidRDefault="00027B83">
            <w:pPr>
              <w:rPr>
                <w:rFonts w:ascii="Arial" w:hAnsi="Arial" w:cs="Arial"/>
                <w:b/>
                <w:kern w:val="2"/>
                <w:sz w:val="22"/>
                <w:szCs w:val="22"/>
              </w:rPr>
            </w:pPr>
          </w:p>
        </w:tc>
        <w:tc>
          <w:tcPr>
            <w:tcW w:w="3240" w:type="dxa"/>
          </w:tcPr>
          <w:p w14:paraId="572DF85C"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1.2.6. Bankas, banko kodas</w:t>
            </w:r>
          </w:p>
        </w:tc>
        <w:tc>
          <w:tcPr>
            <w:tcW w:w="3510" w:type="dxa"/>
          </w:tcPr>
          <w:p w14:paraId="199DBF76" w14:textId="3380D695" w:rsidR="00027B83" w:rsidRPr="00462CD1" w:rsidRDefault="006D1FD8" w:rsidP="000765EE">
            <w:pPr>
              <w:rPr>
                <w:rFonts w:ascii="Arial" w:hAnsi="Arial" w:cs="Arial"/>
                <w:kern w:val="2"/>
                <w:sz w:val="22"/>
                <w:szCs w:val="22"/>
              </w:rPr>
            </w:pPr>
            <w:r>
              <w:rPr>
                <w:rFonts w:ascii="Arial" w:hAnsi="Arial" w:cs="Arial"/>
                <w:kern w:val="2"/>
                <w:sz w:val="22"/>
                <w:szCs w:val="22"/>
              </w:rPr>
              <w:t>Luminor</w:t>
            </w:r>
          </w:p>
        </w:tc>
      </w:tr>
      <w:tr w:rsidR="00027B83" w:rsidRPr="00462CD1" w14:paraId="0AD028CC" w14:textId="77777777">
        <w:tc>
          <w:tcPr>
            <w:tcW w:w="2808" w:type="dxa"/>
            <w:vMerge/>
          </w:tcPr>
          <w:p w14:paraId="0B51355C" w14:textId="77777777" w:rsidR="00027B83" w:rsidRPr="00462CD1" w:rsidRDefault="00027B83">
            <w:pPr>
              <w:rPr>
                <w:rFonts w:ascii="Arial" w:hAnsi="Arial" w:cs="Arial"/>
                <w:b/>
                <w:kern w:val="2"/>
                <w:sz w:val="22"/>
                <w:szCs w:val="22"/>
              </w:rPr>
            </w:pPr>
          </w:p>
        </w:tc>
        <w:tc>
          <w:tcPr>
            <w:tcW w:w="3240" w:type="dxa"/>
          </w:tcPr>
          <w:p w14:paraId="4578C74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1.2.7. Telefonas</w:t>
            </w:r>
          </w:p>
        </w:tc>
        <w:tc>
          <w:tcPr>
            <w:tcW w:w="3510" w:type="dxa"/>
          </w:tcPr>
          <w:p w14:paraId="45814210" w14:textId="285A0E7B" w:rsidR="00027B83" w:rsidRPr="000765EE" w:rsidRDefault="006D1FD8" w:rsidP="000765EE">
            <w:pPr>
              <w:rPr>
                <w:rFonts w:ascii="Arial" w:hAnsi="Arial" w:cs="Arial"/>
                <w:kern w:val="2"/>
                <w:sz w:val="22"/>
                <w:szCs w:val="22"/>
                <w:lang w:val="en-US"/>
              </w:rPr>
            </w:pPr>
            <w:r>
              <w:rPr>
                <w:rFonts w:ascii="Arial" w:hAnsi="Arial" w:cs="Arial"/>
                <w:kern w:val="2"/>
                <w:sz w:val="22"/>
                <w:szCs w:val="22"/>
                <w:lang w:val="en-US"/>
              </w:rPr>
              <w:t>+37060444692</w:t>
            </w:r>
          </w:p>
        </w:tc>
      </w:tr>
      <w:tr w:rsidR="00027B83" w:rsidRPr="00462CD1" w14:paraId="18884704" w14:textId="77777777">
        <w:tc>
          <w:tcPr>
            <w:tcW w:w="2808" w:type="dxa"/>
            <w:vMerge/>
          </w:tcPr>
          <w:p w14:paraId="6EB9CA70" w14:textId="77777777" w:rsidR="00027B83" w:rsidRPr="00462CD1" w:rsidRDefault="00027B83">
            <w:pPr>
              <w:rPr>
                <w:rFonts w:ascii="Arial" w:hAnsi="Arial" w:cs="Arial"/>
                <w:b/>
                <w:kern w:val="2"/>
                <w:sz w:val="22"/>
                <w:szCs w:val="22"/>
              </w:rPr>
            </w:pPr>
          </w:p>
        </w:tc>
        <w:tc>
          <w:tcPr>
            <w:tcW w:w="3240" w:type="dxa"/>
          </w:tcPr>
          <w:p w14:paraId="68980A98"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1.2.8. El. paštas</w:t>
            </w:r>
          </w:p>
        </w:tc>
        <w:tc>
          <w:tcPr>
            <w:tcW w:w="3510" w:type="dxa"/>
          </w:tcPr>
          <w:p w14:paraId="2BDB563E" w14:textId="72AF3A11" w:rsidR="00027B83" w:rsidRPr="00462CD1" w:rsidRDefault="006D1FD8" w:rsidP="000765EE">
            <w:pPr>
              <w:rPr>
                <w:rFonts w:ascii="Arial" w:hAnsi="Arial" w:cs="Arial"/>
                <w:kern w:val="2"/>
                <w:sz w:val="22"/>
                <w:szCs w:val="22"/>
              </w:rPr>
            </w:pPr>
            <w:r w:rsidRPr="00C162B5">
              <w:rPr>
                <w:rStyle w:val="Hipersaitas"/>
                <w:rFonts w:ascii="Arial" w:hAnsi="Arial" w:cs="Arial"/>
                <w:kern w:val="2"/>
                <w:sz w:val="22"/>
                <w:szCs w:val="22"/>
              </w:rPr>
              <w:t>info@inzinerijoscentras.lt</w:t>
            </w:r>
          </w:p>
        </w:tc>
      </w:tr>
      <w:tr w:rsidR="00027B83" w:rsidRPr="00462CD1" w14:paraId="460CF5F1" w14:textId="77777777">
        <w:tc>
          <w:tcPr>
            <w:tcW w:w="2808" w:type="dxa"/>
            <w:vMerge/>
          </w:tcPr>
          <w:p w14:paraId="3F192AA9" w14:textId="77777777" w:rsidR="00027B83" w:rsidRPr="00462CD1" w:rsidRDefault="00027B83">
            <w:pPr>
              <w:rPr>
                <w:rFonts w:ascii="Arial" w:hAnsi="Arial" w:cs="Arial"/>
                <w:b/>
                <w:kern w:val="2"/>
                <w:sz w:val="22"/>
                <w:szCs w:val="22"/>
              </w:rPr>
            </w:pPr>
          </w:p>
        </w:tc>
        <w:tc>
          <w:tcPr>
            <w:tcW w:w="3240" w:type="dxa"/>
          </w:tcPr>
          <w:p w14:paraId="438676CD"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1.2.9. Šalies atstovas</w:t>
            </w:r>
          </w:p>
        </w:tc>
        <w:tc>
          <w:tcPr>
            <w:tcW w:w="3510" w:type="dxa"/>
          </w:tcPr>
          <w:p w14:paraId="18887569" w14:textId="7E0C3E91" w:rsidR="00027B83" w:rsidRPr="00462CD1" w:rsidRDefault="00027B83" w:rsidP="000765EE">
            <w:pPr>
              <w:rPr>
                <w:rFonts w:ascii="Arial" w:hAnsi="Arial" w:cs="Arial"/>
                <w:kern w:val="2"/>
                <w:sz w:val="22"/>
                <w:szCs w:val="22"/>
              </w:rPr>
            </w:pPr>
          </w:p>
        </w:tc>
      </w:tr>
      <w:tr w:rsidR="00027B83" w:rsidRPr="00462CD1" w14:paraId="27B074B5" w14:textId="77777777">
        <w:tc>
          <w:tcPr>
            <w:tcW w:w="2808" w:type="dxa"/>
            <w:vMerge/>
          </w:tcPr>
          <w:p w14:paraId="7A43EC40" w14:textId="77777777" w:rsidR="00027B83" w:rsidRPr="00462CD1" w:rsidRDefault="00027B83">
            <w:pPr>
              <w:rPr>
                <w:rFonts w:ascii="Arial" w:hAnsi="Arial" w:cs="Arial"/>
                <w:b/>
                <w:kern w:val="2"/>
                <w:sz w:val="22"/>
                <w:szCs w:val="22"/>
              </w:rPr>
            </w:pPr>
          </w:p>
        </w:tc>
        <w:tc>
          <w:tcPr>
            <w:tcW w:w="3240" w:type="dxa"/>
          </w:tcPr>
          <w:p w14:paraId="1ACB3AF4" w14:textId="77777777" w:rsidR="00027B83" w:rsidRPr="00462CD1" w:rsidRDefault="000B0897">
            <w:pPr>
              <w:rPr>
                <w:rFonts w:ascii="Arial" w:hAnsi="Arial" w:cs="Arial"/>
                <w:kern w:val="2"/>
                <w:sz w:val="22"/>
                <w:szCs w:val="22"/>
              </w:rPr>
            </w:pPr>
            <w:r w:rsidRPr="00462CD1">
              <w:rPr>
                <w:rFonts w:ascii="Arial" w:hAnsi="Arial" w:cs="Arial"/>
                <w:kern w:val="2"/>
                <w:sz w:val="22"/>
                <w:szCs w:val="22"/>
              </w:rPr>
              <w:t>1.2.10. Atstovavimo pagrindas</w:t>
            </w:r>
          </w:p>
        </w:tc>
        <w:tc>
          <w:tcPr>
            <w:tcW w:w="3510" w:type="dxa"/>
          </w:tcPr>
          <w:p w14:paraId="01A1651B" w14:textId="05F2F45A" w:rsidR="00027B83" w:rsidRPr="00462CD1" w:rsidRDefault="006D1FD8" w:rsidP="000765EE">
            <w:pPr>
              <w:rPr>
                <w:rFonts w:ascii="Arial" w:hAnsi="Arial" w:cs="Arial"/>
                <w:kern w:val="2"/>
                <w:sz w:val="22"/>
                <w:szCs w:val="22"/>
              </w:rPr>
            </w:pPr>
            <w:r>
              <w:rPr>
                <w:rFonts w:ascii="Arial" w:hAnsi="Arial" w:cs="Arial"/>
                <w:kern w:val="2"/>
                <w:sz w:val="22"/>
                <w:szCs w:val="22"/>
              </w:rPr>
              <w:t>Pagal bendrovės įstatus</w:t>
            </w:r>
          </w:p>
        </w:tc>
      </w:tr>
    </w:tbl>
    <w:p w14:paraId="377A0A90" w14:textId="77777777" w:rsidR="00027B83" w:rsidRPr="00462CD1"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6"/>
        <w:gridCol w:w="2031"/>
        <w:gridCol w:w="4091"/>
      </w:tblGrid>
      <w:tr w:rsidR="00027B83" w:rsidRPr="00462CD1" w14:paraId="30D32D1A" w14:textId="77777777" w:rsidTr="00D50840">
        <w:trPr>
          <w:trHeight w:val="300"/>
        </w:trPr>
        <w:tc>
          <w:tcPr>
            <w:tcW w:w="9535" w:type="dxa"/>
            <w:gridSpan w:val="4"/>
          </w:tcPr>
          <w:p w14:paraId="5FF40E3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2. ATSAKINGI ASMENYS</w:t>
            </w:r>
          </w:p>
        </w:tc>
      </w:tr>
      <w:tr w:rsidR="00027B83" w:rsidRPr="00462CD1" w14:paraId="7EC99386" w14:textId="77777777" w:rsidTr="00D50840">
        <w:trPr>
          <w:trHeight w:val="300"/>
        </w:trPr>
        <w:tc>
          <w:tcPr>
            <w:tcW w:w="3413" w:type="dxa"/>
            <w:gridSpan w:val="2"/>
          </w:tcPr>
          <w:p w14:paraId="30760A59"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2.1. Pirkėjo kontaktiniai asmenys, atsakingi už Sutarties vykdymą, </w:t>
            </w:r>
            <w:r w:rsidRPr="00462CD1">
              <w:rPr>
                <w:rFonts w:ascii="Arial" w:hAnsi="Arial" w:cs="Arial"/>
                <w:b/>
                <w:sz w:val="22"/>
                <w:szCs w:val="22"/>
              </w:rPr>
              <w:t>Paslaugų</w:t>
            </w:r>
            <w:r w:rsidRPr="00462CD1">
              <w:rPr>
                <w:rFonts w:ascii="Arial" w:hAnsi="Arial" w:cs="Arial"/>
                <w:b/>
                <w:kern w:val="2"/>
                <w:sz w:val="22"/>
                <w:szCs w:val="22"/>
              </w:rPr>
              <w:t xml:space="preserve"> priėmimą, Sąskaitų per informacinę sistemą SABIS priėmimą</w:t>
            </w:r>
          </w:p>
        </w:tc>
        <w:tc>
          <w:tcPr>
            <w:tcW w:w="6122" w:type="dxa"/>
            <w:gridSpan w:val="2"/>
          </w:tcPr>
          <w:p w14:paraId="3B77D23F" w14:textId="36C94500" w:rsidR="00027B83" w:rsidRPr="000765EE" w:rsidRDefault="0010430B" w:rsidP="0010430B">
            <w:pPr>
              <w:rPr>
                <w:rFonts w:ascii="Arial" w:hAnsi="Arial" w:cs="Arial"/>
                <w:color w:val="000000" w:themeColor="text1"/>
                <w:kern w:val="2"/>
                <w:sz w:val="22"/>
                <w:szCs w:val="22"/>
              </w:rPr>
            </w:pPr>
            <w:r w:rsidRPr="0010430B">
              <w:rPr>
                <w:rFonts w:ascii="Arial" w:hAnsi="Arial" w:cs="Arial"/>
                <w:color w:val="000000" w:themeColor="text1"/>
                <w:kern w:val="2"/>
                <w:sz w:val="22"/>
                <w:szCs w:val="22"/>
              </w:rPr>
              <w:t xml:space="preserve"> </w:t>
            </w:r>
          </w:p>
        </w:tc>
      </w:tr>
      <w:tr w:rsidR="00027B83" w:rsidRPr="00462CD1" w14:paraId="64DD2FBA" w14:textId="77777777" w:rsidTr="00D50840">
        <w:trPr>
          <w:trHeight w:val="300"/>
        </w:trPr>
        <w:tc>
          <w:tcPr>
            <w:tcW w:w="3413" w:type="dxa"/>
            <w:gridSpan w:val="2"/>
          </w:tcPr>
          <w:p w14:paraId="162D775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2.2. Tiekėjo kontaktiniai asmenys, atsakingi už Sutarties vykdymą</w:t>
            </w:r>
          </w:p>
        </w:tc>
        <w:tc>
          <w:tcPr>
            <w:tcW w:w="6122" w:type="dxa"/>
            <w:gridSpan w:val="2"/>
          </w:tcPr>
          <w:p w14:paraId="694706CF" w14:textId="6268E272" w:rsidR="00027B83" w:rsidRPr="000765EE" w:rsidRDefault="00027B83">
            <w:pPr>
              <w:rPr>
                <w:rFonts w:ascii="Arial" w:hAnsi="Arial" w:cs="Arial"/>
                <w:color w:val="000000" w:themeColor="text1"/>
                <w:kern w:val="2"/>
                <w:sz w:val="22"/>
                <w:szCs w:val="22"/>
              </w:rPr>
            </w:pPr>
          </w:p>
        </w:tc>
      </w:tr>
      <w:tr w:rsidR="00027B83" w:rsidRPr="00462CD1" w14:paraId="17D3AF1B" w14:textId="77777777" w:rsidTr="00D50840">
        <w:trPr>
          <w:trHeight w:val="300"/>
        </w:trPr>
        <w:tc>
          <w:tcPr>
            <w:tcW w:w="9535" w:type="dxa"/>
            <w:gridSpan w:val="4"/>
          </w:tcPr>
          <w:p w14:paraId="147CEE6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3. SUTARTIES DALYKAS</w:t>
            </w:r>
          </w:p>
        </w:tc>
      </w:tr>
      <w:tr w:rsidR="00027B83" w:rsidRPr="00462CD1" w14:paraId="78BAF5CF" w14:textId="77777777" w:rsidTr="00D50840">
        <w:trPr>
          <w:trHeight w:val="300"/>
        </w:trPr>
        <w:tc>
          <w:tcPr>
            <w:tcW w:w="3413" w:type="dxa"/>
            <w:gridSpan w:val="2"/>
          </w:tcPr>
          <w:p w14:paraId="2EF15AA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3.1. Sutarties dalykas</w:t>
            </w:r>
          </w:p>
        </w:tc>
        <w:tc>
          <w:tcPr>
            <w:tcW w:w="6122" w:type="dxa"/>
            <w:gridSpan w:val="2"/>
          </w:tcPr>
          <w:p w14:paraId="7C307DB4" w14:textId="6F040BDB" w:rsidR="00027B83" w:rsidRPr="00462CD1" w:rsidRDefault="000B0897">
            <w:pPr>
              <w:rPr>
                <w:rFonts w:ascii="Arial" w:hAnsi="Arial" w:cs="Arial"/>
                <w:color w:val="000000"/>
                <w:kern w:val="2"/>
                <w:sz w:val="22"/>
                <w:szCs w:val="22"/>
              </w:rPr>
            </w:pPr>
            <w:r w:rsidRPr="00462CD1">
              <w:rPr>
                <w:rFonts w:ascii="Arial" w:hAnsi="Arial" w:cs="Arial"/>
                <w:kern w:val="2"/>
                <w:sz w:val="22"/>
                <w:szCs w:val="22"/>
              </w:rPr>
              <w:t xml:space="preserve">Tiekėjas įsipareigoja Sutartyje numatytomis sąlygomis suteikti Pirkėjui </w:t>
            </w:r>
            <w:r w:rsidR="00357614" w:rsidRPr="00462CD1">
              <w:rPr>
                <w:rFonts w:ascii="Arial" w:hAnsi="Arial" w:cs="Arial"/>
                <w:kern w:val="2"/>
                <w:sz w:val="22"/>
                <w:szCs w:val="22"/>
              </w:rPr>
              <w:t>topografinių planų parengimo, bylų sudarymo ir jų suderinimo  su reikalingomis institucijomis paslaugas</w:t>
            </w:r>
            <w:r w:rsidRPr="00462CD1">
              <w:rPr>
                <w:rFonts w:ascii="Arial" w:hAnsi="Arial" w:cs="Arial"/>
                <w:kern w:val="2"/>
                <w:sz w:val="22"/>
                <w:szCs w:val="22"/>
              </w:rPr>
              <w:t xml:space="preserve"> </w:t>
            </w:r>
            <w:r w:rsidRPr="00462CD1">
              <w:rPr>
                <w:rFonts w:ascii="Arial" w:hAnsi="Arial" w:cs="Arial"/>
                <w:color w:val="000000"/>
                <w:kern w:val="2"/>
                <w:sz w:val="22"/>
                <w:szCs w:val="22"/>
              </w:rPr>
              <w:t>(toliau – Paslaugos).</w:t>
            </w:r>
          </w:p>
          <w:p w14:paraId="6B5360F1" w14:textId="261A4E54"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 xml:space="preserve">Išsamus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aprašymas ir kiti reikalavimai teikiamoms </w:t>
            </w:r>
            <w:r w:rsidRPr="00462CD1">
              <w:rPr>
                <w:rFonts w:ascii="Arial" w:hAnsi="Arial" w:cs="Arial"/>
                <w:color w:val="000000"/>
                <w:sz w:val="22"/>
                <w:szCs w:val="22"/>
              </w:rPr>
              <w:t>Paslaugoms</w:t>
            </w:r>
            <w:r w:rsidRPr="00462CD1">
              <w:rPr>
                <w:rFonts w:ascii="Arial" w:hAnsi="Arial" w:cs="Arial"/>
                <w:color w:val="000000"/>
                <w:kern w:val="2"/>
                <w:sz w:val="22"/>
                <w:szCs w:val="22"/>
              </w:rPr>
              <w:t xml:space="preserve"> nustatyti Sutarties priede Nr. </w:t>
            </w:r>
            <w:r w:rsidR="00357614" w:rsidRPr="00462CD1">
              <w:rPr>
                <w:rFonts w:ascii="Arial" w:hAnsi="Arial" w:cs="Arial"/>
                <w:color w:val="000000"/>
                <w:kern w:val="2"/>
                <w:sz w:val="22"/>
                <w:szCs w:val="22"/>
              </w:rPr>
              <w:t xml:space="preserve">1 </w:t>
            </w:r>
            <w:r w:rsidRPr="00462CD1">
              <w:rPr>
                <w:rFonts w:ascii="Arial" w:hAnsi="Arial" w:cs="Arial"/>
                <w:color w:val="000000"/>
                <w:kern w:val="2"/>
                <w:sz w:val="22"/>
                <w:szCs w:val="22"/>
              </w:rPr>
              <w:t xml:space="preserve">„Techninė specifikacija“ (toliau – Techninė specifikacija) ir Sutarties priede Nr. </w:t>
            </w:r>
            <w:r w:rsidR="00357614" w:rsidRPr="00462CD1">
              <w:rPr>
                <w:rFonts w:ascii="Arial" w:hAnsi="Arial" w:cs="Arial"/>
                <w:color w:val="000000"/>
                <w:kern w:val="2"/>
                <w:sz w:val="22"/>
                <w:szCs w:val="22"/>
              </w:rPr>
              <w:t>2</w:t>
            </w:r>
            <w:r w:rsidRPr="00462CD1">
              <w:rPr>
                <w:rFonts w:ascii="Arial" w:hAnsi="Arial" w:cs="Arial"/>
                <w:color w:val="000000"/>
                <w:kern w:val="2"/>
                <w:sz w:val="22"/>
                <w:szCs w:val="22"/>
              </w:rPr>
              <w:t xml:space="preserve"> „Pasiūlymas“.</w:t>
            </w:r>
          </w:p>
        </w:tc>
      </w:tr>
      <w:tr w:rsidR="00027B83" w:rsidRPr="00462CD1" w14:paraId="0AD60CA4" w14:textId="77777777" w:rsidTr="00D50840">
        <w:trPr>
          <w:trHeight w:val="300"/>
        </w:trPr>
        <w:tc>
          <w:tcPr>
            <w:tcW w:w="3413" w:type="dxa"/>
            <w:gridSpan w:val="2"/>
          </w:tcPr>
          <w:p w14:paraId="3774F492"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3.2. Pirkimo pavadinimas ir numeris</w:t>
            </w:r>
          </w:p>
        </w:tc>
        <w:tc>
          <w:tcPr>
            <w:tcW w:w="6122" w:type="dxa"/>
            <w:gridSpan w:val="2"/>
          </w:tcPr>
          <w:p w14:paraId="1CD74DF2" w14:textId="77777777" w:rsidR="00027B83" w:rsidRPr="00462CD1" w:rsidRDefault="00027B83">
            <w:pPr>
              <w:rPr>
                <w:rFonts w:ascii="Arial" w:hAnsi="Arial" w:cs="Arial"/>
                <w:kern w:val="2"/>
                <w:sz w:val="22"/>
                <w:szCs w:val="22"/>
              </w:rPr>
            </w:pPr>
          </w:p>
        </w:tc>
      </w:tr>
      <w:tr w:rsidR="00027B83" w:rsidRPr="00462CD1" w14:paraId="1D1A6B6A" w14:textId="77777777" w:rsidTr="00D50840">
        <w:trPr>
          <w:trHeight w:val="300"/>
        </w:trPr>
        <w:tc>
          <w:tcPr>
            <w:tcW w:w="3413" w:type="dxa"/>
            <w:gridSpan w:val="2"/>
          </w:tcPr>
          <w:p w14:paraId="50AFAD3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3.3. Informacija apie Europos Sąjungos lėšomis finansuojamą projektą arba kitą projektą</w:t>
            </w:r>
          </w:p>
        </w:tc>
        <w:tc>
          <w:tcPr>
            <w:tcW w:w="6122" w:type="dxa"/>
            <w:gridSpan w:val="2"/>
          </w:tcPr>
          <w:p w14:paraId="7E96102A"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DF729FF" w14:textId="77777777" w:rsidR="00027B83" w:rsidRPr="00462CD1" w:rsidRDefault="00027B83">
            <w:pPr>
              <w:rPr>
                <w:rFonts w:ascii="Arial" w:hAnsi="Arial" w:cs="Arial"/>
                <w:kern w:val="2"/>
                <w:sz w:val="22"/>
                <w:szCs w:val="22"/>
              </w:rPr>
            </w:pPr>
          </w:p>
          <w:p w14:paraId="4EA4A352" w14:textId="5A3BBCC3" w:rsidR="00027B83" w:rsidRPr="00462CD1" w:rsidRDefault="00027B83">
            <w:pPr>
              <w:rPr>
                <w:rFonts w:ascii="Arial" w:hAnsi="Arial" w:cs="Arial"/>
                <w:kern w:val="2"/>
                <w:sz w:val="22"/>
                <w:szCs w:val="22"/>
              </w:rPr>
            </w:pPr>
          </w:p>
        </w:tc>
      </w:tr>
      <w:tr w:rsidR="00027B83" w:rsidRPr="00462CD1" w14:paraId="652A39CA" w14:textId="77777777" w:rsidTr="00D50840">
        <w:trPr>
          <w:trHeight w:val="300"/>
        </w:trPr>
        <w:tc>
          <w:tcPr>
            <w:tcW w:w="9535" w:type="dxa"/>
            <w:gridSpan w:val="4"/>
          </w:tcPr>
          <w:p w14:paraId="1997873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 xml:space="preserve">4. PASLAUGŲ SUTEIKIMO TERMINAI IR PASLAUGŲ PERDAVIMO </w:t>
            </w:r>
            <w:r w:rsidRPr="00462CD1">
              <w:rPr>
                <w:rFonts w:ascii="Arial" w:hAnsi="Arial" w:cs="Arial"/>
                <w:color w:val="000000"/>
                <w:kern w:val="2"/>
                <w:sz w:val="22"/>
                <w:szCs w:val="22"/>
              </w:rPr>
              <w:t>–</w:t>
            </w:r>
            <w:r w:rsidRPr="00462CD1">
              <w:rPr>
                <w:rFonts w:ascii="Arial" w:hAnsi="Arial" w:cs="Arial"/>
                <w:b/>
                <w:kern w:val="2"/>
                <w:sz w:val="22"/>
                <w:szCs w:val="22"/>
              </w:rPr>
              <w:t xml:space="preserve"> PRIĖMIMO TVARKA</w:t>
            </w:r>
          </w:p>
        </w:tc>
      </w:tr>
      <w:tr w:rsidR="00027B83" w:rsidRPr="00462CD1" w14:paraId="061ACEE5" w14:textId="77777777" w:rsidTr="00D50840">
        <w:trPr>
          <w:trHeight w:val="300"/>
        </w:trPr>
        <w:tc>
          <w:tcPr>
            <w:tcW w:w="3413" w:type="dxa"/>
            <w:gridSpan w:val="2"/>
          </w:tcPr>
          <w:p w14:paraId="3EF87ADF" w14:textId="0FA3ABB6" w:rsidR="00027B83" w:rsidRPr="00462CD1" w:rsidRDefault="000B0897" w:rsidP="0079509F">
            <w:pPr>
              <w:rPr>
                <w:rFonts w:ascii="Arial" w:hAnsi="Arial" w:cs="Arial"/>
                <w:b/>
                <w:kern w:val="2"/>
                <w:sz w:val="22"/>
                <w:szCs w:val="22"/>
              </w:rPr>
            </w:pPr>
            <w:r w:rsidRPr="00462CD1">
              <w:rPr>
                <w:rFonts w:ascii="Arial" w:hAnsi="Arial" w:cs="Arial"/>
                <w:b/>
                <w:kern w:val="2"/>
                <w:sz w:val="22"/>
                <w:szCs w:val="22"/>
              </w:rPr>
              <w:t xml:space="preserve">4.1. </w:t>
            </w:r>
            <w:r w:rsidRPr="00462CD1">
              <w:rPr>
                <w:rFonts w:ascii="Arial" w:hAnsi="Arial" w:cs="Arial"/>
                <w:b/>
                <w:sz w:val="22"/>
                <w:szCs w:val="22"/>
              </w:rPr>
              <w:t>Paslaugų</w:t>
            </w:r>
            <w:r w:rsidRPr="00462CD1">
              <w:rPr>
                <w:rFonts w:ascii="Arial" w:hAnsi="Arial" w:cs="Arial"/>
                <w:b/>
                <w:kern w:val="2"/>
                <w:sz w:val="22"/>
                <w:szCs w:val="22"/>
              </w:rPr>
              <w:t xml:space="preserve"> </w:t>
            </w:r>
            <w:r w:rsidRPr="00462CD1">
              <w:rPr>
                <w:rFonts w:ascii="Arial" w:hAnsi="Arial" w:cs="Arial"/>
                <w:b/>
                <w:sz w:val="22"/>
                <w:szCs w:val="22"/>
              </w:rPr>
              <w:t>suteikimo</w:t>
            </w:r>
            <w:r w:rsidRPr="00462CD1">
              <w:rPr>
                <w:rFonts w:ascii="Arial" w:hAnsi="Arial" w:cs="Arial"/>
                <w:b/>
                <w:kern w:val="2"/>
                <w:sz w:val="22"/>
                <w:szCs w:val="22"/>
              </w:rPr>
              <w:t xml:space="preserve"> terminas, kai </w:t>
            </w:r>
            <w:r w:rsidRPr="00462CD1">
              <w:rPr>
                <w:rFonts w:ascii="Arial" w:hAnsi="Arial" w:cs="Arial"/>
                <w:b/>
                <w:sz w:val="22"/>
                <w:szCs w:val="22"/>
              </w:rPr>
              <w:t>Paslaugos yra vienkartinio pobūdžio, teikiamos periodiškai arba pagal Pirkėjo Užsakymą</w:t>
            </w:r>
          </w:p>
        </w:tc>
        <w:tc>
          <w:tcPr>
            <w:tcW w:w="6122" w:type="dxa"/>
            <w:gridSpan w:val="2"/>
          </w:tcPr>
          <w:p w14:paraId="5D8E8252" w14:textId="02A87007" w:rsidR="00027B83" w:rsidRPr="00462CD1" w:rsidRDefault="000B0897" w:rsidP="00B10DAF">
            <w:pPr>
              <w:jc w:val="both"/>
              <w:rPr>
                <w:rFonts w:ascii="Arial" w:hAnsi="Arial" w:cs="Arial"/>
                <w:sz w:val="22"/>
                <w:szCs w:val="22"/>
              </w:rPr>
            </w:pPr>
            <w:r w:rsidRPr="00462CD1">
              <w:rPr>
                <w:rFonts w:ascii="Arial" w:hAnsi="Arial" w:cs="Arial"/>
                <w:sz w:val="22"/>
                <w:szCs w:val="22"/>
              </w:rPr>
              <w:t>Tiekėjas Paslaugas įsipareigoja teikti nuo Sutarties įsigaliojimo dienos</w:t>
            </w:r>
            <w:r w:rsidRPr="00462CD1">
              <w:rPr>
                <w:rFonts w:ascii="Arial" w:hAnsi="Arial" w:cs="Arial"/>
                <w:b/>
                <w:sz w:val="22"/>
                <w:szCs w:val="22"/>
              </w:rPr>
              <w:t xml:space="preserve"> </w:t>
            </w:r>
            <w:r w:rsidR="00B10DAF" w:rsidRPr="00462CD1">
              <w:rPr>
                <w:rFonts w:ascii="Arial" w:hAnsi="Arial" w:cs="Arial"/>
                <w:sz w:val="22"/>
                <w:szCs w:val="22"/>
              </w:rPr>
              <w:t>36 (trisdešimt šešis) mėnesius arba tol, kol nebus išpirkta Paslaugų už maksimaliai pirkimui skirtai lėšų sumai be PVM.</w:t>
            </w:r>
          </w:p>
          <w:p w14:paraId="69C6AE54" w14:textId="6266BEBB" w:rsidR="00027B83" w:rsidRPr="00462CD1" w:rsidRDefault="00B10DAF" w:rsidP="00B10DAF">
            <w:pPr>
              <w:jc w:val="both"/>
              <w:rPr>
                <w:rFonts w:ascii="Arial" w:hAnsi="Arial" w:cs="Arial"/>
                <w:sz w:val="22"/>
                <w:szCs w:val="22"/>
              </w:rPr>
            </w:pPr>
            <w:r w:rsidRPr="6FAFB12D">
              <w:rPr>
                <w:rFonts w:ascii="Arial" w:hAnsi="Arial" w:cs="Arial"/>
                <w:sz w:val="22"/>
                <w:szCs w:val="22"/>
              </w:rPr>
              <w:t xml:space="preserve">Sutarties vykdymo metu </w:t>
            </w:r>
            <w:r w:rsidR="000B16F1" w:rsidRPr="6FAFB12D">
              <w:rPr>
                <w:rFonts w:ascii="Arial" w:hAnsi="Arial" w:cs="Arial"/>
                <w:sz w:val="22"/>
                <w:szCs w:val="22"/>
              </w:rPr>
              <w:t>Pirkėj</w:t>
            </w:r>
            <w:r w:rsidRPr="6FAFB12D">
              <w:rPr>
                <w:rFonts w:ascii="Arial" w:hAnsi="Arial" w:cs="Arial"/>
                <w:sz w:val="22"/>
                <w:szCs w:val="22"/>
              </w:rPr>
              <w:t>as teiks atskirus Užsakymus Paslaugų atlikimui. Užsakyme bus nurodyta konkrečios užsakomos Paslaugos (pagal Techninės specifikacijos 3.1. punkte), kiekiai ir terminai, kurie negali būti ilgesni nei nurodyta Techninės specifikacijos 6.1. punkte. Kartu su Užsakymu bus pateikiama techninė užduotis.</w:t>
            </w:r>
          </w:p>
        </w:tc>
      </w:tr>
      <w:tr w:rsidR="00027B83" w:rsidRPr="00462CD1" w14:paraId="6409A4A9" w14:textId="77777777" w:rsidTr="00D50840">
        <w:trPr>
          <w:trHeight w:val="300"/>
        </w:trPr>
        <w:tc>
          <w:tcPr>
            <w:tcW w:w="3413" w:type="dxa"/>
            <w:gridSpan w:val="2"/>
          </w:tcPr>
          <w:p w14:paraId="181ECC5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4.2. Paslaugų / jų dalies / etapo / periodo suteikimo termino pratęsimas</w:t>
            </w:r>
          </w:p>
        </w:tc>
        <w:tc>
          <w:tcPr>
            <w:tcW w:w="6122" w:type="dxa"/>
            <w:gridSpan w:val="2"/>
          </w:tcPr>
          <w:p w14:paraId="06EC35BD" w14:textId="4790BECB"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595BAD" w:rsidRPr="00462CD1">
              <w:rPr>
                <w:rFonts w:ascii="Arial" w:hAnsi="Arial" w:cs="Arial"/>
                <w:kern w:val="2"/>
                <w:sz w:val="22"/>
                <w:szCs w:val="22"/>
              </w:rPr>
              <w:t>5 (penkias) darbo dienas</w:t>
            </w:r>
            <w:r w:rsidRPr="00462CD1">
              <w:rPr>
                <w:rFonts w:ascii="Arial" w:hAnsi="Arial" w:cs="Arial"/>
                <w:kern w:val="2"/>
                <w:sz w:val="22"/>
                <w:szCs w:val="22"/>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95BAD" w:rsidRPr="00462CD1">
              <w:rPr>
                <w:rFonts w:ascii="Arial" w:hAnsi="Arial" w:cs="Arial"/>
                <w:kern w:val="2"/>
                <w:sz w:val="22"/>
                <w:szCs w:val="22"/>
              </w:rPr>
              <w:t>10 (dešimt) kalendorinių dienų</w:t>
            </w:r>
            <w:r w:rsidRPr="00462CD1">
              <w:rPr>
                <w:rFonts w:ascii="Arial" w:hAnsi="Arial" w:cs="Arial"/>
                <w:kern w:val="2"/>
                <w:sz w:val="22"/>
                <w:szCs w:val="22"/>
              </w:rPr>
              <w:t xml:space="preserve"> laikotarpiui.</w:t>
            </w:r>
          </w:p>
          <w:p w14:paraId="75A20794" w14:textId="12DE647C" w:rsidR="00027B83" w:rsidRPr="00462CD1" w:rsidRDefault="00027B83" w:rsidP="00B10DAF">
            <w:pPr>
              <w:jc w:val="both"/>
              <w:rPr>
                <w:rFonts w:ascii="Arial" w:hAnsi="Arial" w:cs="Arial"/>
                <w:sz w:val="22"/>
                <w:szCs w:val="22"/>
              </w:rPr>
            </w:pPr>
          </w:p>
        </w:tc>
      </w:tr>
      <w:tr w:rsidR="00027B83" w:rsidRPr="00462CD1" w14:paraId="4D38D397" w14:textId="77777777" w:rsidTr="00D50840">
        <w:trPr>
          <w:trHeight w:val="300"/>
        </w:trPr>
        <w:tc>
          <w:tcPr>
            <w:tcW w:w="3413" w:type="dxa"/>
            <w:gridSpan w:val="2"/>
          </w:tcPr>
          <w:p w14:paraId="60FED6D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4.3. Užsakymų teikimo tvarka</w:t>
            </w:r>
          </w:p>
        </w:tc>
        <w:tc>
          <w:tcPr>
            <w:tcW w:w="6122" w:type="dxa"/>
            <w:gridSpan w:val="2"/>
          </w:tcPr>
          <w:p w14:paraId="44F02E9B" w14:textId="0C145940"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Užsakymai teikiami </w:t>
            </w:r>
            <w:r w:rsidR="0079509F" w:rsidRPr="00462CD1">
              <w:rPr>
                <w:rFonts w:ascii="Arial" w:hAnsi="Arial" w:cs="Arial"/>
                <w:kern w:val="2"/>
                <w:sz w:val="22"/>
                <w:szCs w:val="22"/>
              </w:rPr>
              <w:t>raštu</w:t>
            </w:r>
            <w:r w:rsidR="00342B3D" w:rsidRPr="00462CD1">
              <w:rPr>
                <w:rFonts w:ascii="Arial" w:hAnsi="Arial" w:cs="Arial"/>
                <w:kern w:val="2"/>
                <w:sz w:val="22"/>
                <w:szCs w:val="22"/>
              </w:rPr>
              <w:t>,</w:t>
            </w:r>
            <w:r w:rsidR="0079509F" w:rsidRPr="00462CD1">
              <w:rPr>
                <w:rFonts w:ascii="Arial" w:hAnsi="Arial" w:cs="Arial"/>
                <w:kern w:val="2"/>
                <w:sz w:val="22"/>
                <w:szCs w:val="22"/>
              </w:rPr>
              <w:t xml:space="preserve"> </w:t>
            </w:r>
            <w:r w:rsidR="0079509F" w:rsidRPr="00462CD1">
              <w:rPr>
                <w:rFonts w:ascii="Arial" w:hAnsi="Arial" w:cs="Arial"/>
                <w:sz w:val="22"/>
                <w:szCs w:val="22"/>
              </w:rPr>
              <w:t>užpildant ir abiem pusėms pasirašant užsakymo formą (Techninės specifikacijos priedas Nr. 1)</w:t>
            </w:r>
            <w:r w:rsidR="00342B3D" w:rsidRPr="00462CD1">
              <w:rPr>
                <w:rFonts w:ascii="Arial" w:hAnsi="Arial" w:cs="Arial"/>
                <w:sz w:val="22"/>
                <w:szCs w:val="22"/>
              </w:rPr>
              <w:t>,</w:t>
            </w:r>
            <w:r w:rsidR="0079509F" w:rsidRPr="00462CD1">
              <w:rPr>
                <w:rFonts w:ascii="Arial" w:hAnsi="Arial" w:cs="Arial"/>
                <w:sz w:val="22"/>
                <w:szCs w:val="22"/>
              </w:rPr>
              <w:t xml:space="preserve"> </w:t>
            </w:r>
            <w:r w:rsidRPr="00462CD1">
              <w:rPr>
                <w:rFonts w:ascii="Arial" w:hAnsi="Arial" w:cs="Arial"/>
                <w:kern w:val="2"/>
                <w:sz w:val="22"/>
                <w:szCs w:val="22"/>
              </w:rPr>
              <w:t>ir laikomi gautais po 24 (dvidešimt keturių) valandų nuo Užsakymo pateikimo.</w:t>
            </w:r>
          </w:p>
        </w:tc>
      </w:tr>
      <w:tr w:rsidR="00027B83" w:rsidRPr="00462CD1" w14:paraId="3A8802D2" w14:textId="77777777" w:rsidTr="00D50840">
        <w:trPr>
          <w:trHeight w:val="300"/>
        </w:trPr>
        <w:tc>
          <w:tcPr>
            <w:tcW w:w="3413"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4.4. Dėl minimalios Užsakymo vertės ar apimties</w:t>
            </w:r>
          </w:p>
        </w:tc>
        <w:tc>
          <w:tcPr>
            <w:tcW w:w="6122"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CA61532" w14:textId="1A7517FF" w:rsidR="00027B83" w:rsidRPr="00462CD1" w:rsidRDefault="00027B83">
            <w:pPr>
              <w:rPr>
                <w:rFonts w:ascii="Arial" w:hAnsi="Arial" w:cs="Arial"/>
                <w:sz w:val="22"/>
                <w:szCs w:val="22"/>
              </w:rPr>
            </w:pPr>
          </w:p>
        </w:tc>
      </w:tr>
      <w:tr w:rsidR="00027B83" w:rsidRPr="00462CD1" w14:paraId="59F55181" w14:textId="77777777" w:rsidTr="00D50840">
        <w:trPr>
          <w:trHeight w:val="300"/>
        </w:trPr>
        <w:tc>
          <w:tcPr>
            <w:tcW w:w="3413" w:type="dxa"/>
            <w:gridSpan w:val="2"/>
          </w:tcPr>
          <w:p w14:paraId="0EE113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4.5. Pateikiami dokumentai</w:t>
            </w:r>
          </w:p>
        </w:tc>
        <w:tc>
          <w:tcPr>
            <w:tcW w:w="6122" w:type="dxa"/>
            <w:gridSpan w:val="2"/>
          </w:tcPr>
          <w:p w14:paraId="13845EE8" w14:textId="77777777" w:rsidR="00342B3D" w:rsidRPr="00462CD1" w:rsidRDefault="000B0897" w:rsidP="00342B3D">
            <w:pPr>
              <w:rPr>
                <w:rFonts w:ascii="Arial" w:hAnsi="Arial" w:cs="Arial"/>
                <w:kern w:val="2"/>
                <w:sz w:val="22"/>
                <w:szCs w:val="22"/>
              </w:rPr>
            </w:pPr>
            <w:r w:rsidRPr="00462CD1">
              <w:rPr>
                <w:rFonts w:ascii="Arial" w:hAnsi="Arial" w:cs="Arial"/>
                <w:kern w:val="2"/>
                <w:sz w:val="22"/>
                <w:szCs w:val="22"/>
              </w:rPr>
              <w:t xml:space="preserve">Turi būti pateikiami šie dokumentai: </w:t>
            </w:r>
          </w:p>
          <w:p w14:paraId="70BE05B7" w14:textId="37B332A3" w:rsidR="00342B3D" w:rsidRPr="00462CD1" w:rsidRDefault="00342B3D" w:rsidP="00342B3D">
            <w:pPr>
              <w:rPr>
                <w:rFonts w:ascii="Arial" w:hAnsi="Arial" w:cs="Arial"/>
                <w:kern w:val="2"/>
                <w:sz w:val="22"/>
                <w:szCs w:val="22"/>
              </w:rPr>
            </w:pPr>
            <w:r w:rsidRPr="00462CD1">
              <w:rPr>
                <w:rFonts w:ascii="Arial" w:hAnsi="Arial" w:cs="Arial"/>
                <w:kern w:val="2"/>
                <w:sz w:val="22"/>
                <w:szCs w:val="22"/>
              </w:rPr>
              <w:t>1. Topografiniai planai;</w:t>
            </w:r>
          </w:p>
          <w:p w14:paraId="44EE4241" w14:textId="558F19F5" w:rsidR="00342B3D" w:rsidRPr="00462CD1" w:rsidRDefault="00342B3D" w:rsidP="00342B3D">
            <w:pPr>
              <w:rPr>
                <w:rFonts w:ascii="Arial" w:hAnsi="Arial" w:cs="Arial"/>
                <w:kern w:val="2"/>
                <w:sz w:val="22"/>
                <w:szCs w:val="22"/>
              </w:rPr>
            </w:pPr>
            <w:r w:rsidRPr="00462CD1">
              <w:rPr>
                <w:rFonts w:ascii="Arial" w:hAnsi="Arial" w:cs="Arial"/>
                <w:kern w:val="2"/>
                <w:sz w:val="22"/>
                <w:szCs w:val="22"/>
              </w:rPr>
              <w:t>2. Šulinių išrašų ir kortelių informacija;</w:t>
            </w:r>
          </w:p>
          <w:p w14:paraId="03708C5C" w14:textId="504FED4C" w:rsidR="00342B3D" w:rsidRPr="00462CD1" w:rsidRDefault="00342B3D" w:rsidP="00342B3D">
            <w:pPr>
              <w:rPr>
                <w:rFonts w:ascii="Arial" w:hAnsi="Arial" w:cs="Arial"/>
                <w:kern w:val="2"/>
                <w:sz w:val="22"/>
                <w:szCs w:val="22"/>
              </w:rPr>
            </w:pPr>
            <w:r w:rsidRPr="00462CD1">
              <w:rPr>
                <w:rFonts w:ascii="Arial" w:hAnsi="Arial" w:cs="Arial"/>
                <w:kern w:val="2"/>
                <w:sz w:val="22"/>
                <w:szCs w:val="22"/>
              </w:rPr>
              <w:t>3. Naujų inžinerinių įrenginių šulinių kortelės;</w:t>
            </w:r>
          </w:p>
          <w:p w14:paraId="0FC5699C" w14:textId="7032C5C2" w:rsidR="00342B3D" w:rsidRPr="00462CD1" w:rsidRDefault="00342B3D" w:rsidP="00342B3D">
            <w:pPr>
              <w:rPr>
                <w:rFonts w:ascii="Arial" w:hAnsi="Arial" w:cs="Arial"/>
                <w:kern w:val="2"/>
                <w:sz w:val="22"/>
                <w:szCs w:val="22"/>
              </w:rPr>
            </w:pPr>
            <w:r w:rsidRPr="00462CD1">
              <w:rPr>
                <w:rFonts w:ascii="Arial" w:hAnsi="Arial" w:cs="Arial"/>
                <w:kern w:val="2"/>
                <w:sz w:val="22"/>
                <w:szCs w:val="22"/>
              </w:rPr>
              <w:t>4. Suderintą skaitmeninę topografijos bylą (derinimo išrašas ir numeris).</w:t>
            </w:r>
          </w:p>
          <w:p w14:paraId="23714464" w14:textId="422A8CD8" w:rsidR="00342B3D" w:rsidRPr="00462CD1" w:rsidRDefault="00342B3D" w:rsidP="00342B3D">
            <w:pPr>
              <w:rPr>
                <w:rFonts w:ascii="Arial" w:hAnsi="Arial" w:cs="Arial"/>
                <w:kern w:val="2"/>
                <w:sz w:val="22"/>
                <w:szCs w:val="22"/>
              </w:rPr>
            </w:pPr>
            <w:r w:rsidRPr="00462CD1">
              <w:rPr>
                <w:rFonts w:ascii="Arial" w:hAnsi="Arial" w:cs="Arial"/>
                <w:kern w:val="2"/>
                <w:sz w:val="22"/>
                <w:szCs w:val="22"/>
              </w:rPr>
              <w:t>5. Paslaugų rezultato perdavimo-priėmimo aktas.</w:t>
            </w:r>
          </w:p>
          <w:p w14:paraId="6BA95380" w14:textId="24B31931" w:rsidR="00027B83" w:rsidRPr="00462CD1" w:rsidRDefault="000B0897" w:rsidP="00342B3D">
            <w:pPr>
              <w:jc w:val="both"/>
              <w:rPr>
                <w:rFonts w:ascii="Arial" w:hAnsi="Arial" w:cs="Arial"/>
                <w:sz w:val="22"/>
                <w:szCs w:val="22"/>
              </w:rPr>
            </w:pPr>
            <w:r w:rsidRPr="00462CD1">
              <w:rPr>
                <w:rFonts w:ascii="Arial" w:hAnsi="Arial" w:cs="Arial"/>
                <w:kern w:val="2"/>
                <w:sz w:val="22"/>
                <w:szCs w:val="22"/>
              </w:rPr>
              <w:t xml:space="preserve">Tiekėjui nepateikus nurodytų </w:t>
            </w:r>
            <w:r w:rsidR="00342B3D" w:rsidRPr="00462CD1">
              <w:rPr>
                <w:rFonts w:ascii="Arial" w:hAnsi="Arial" w:cs="Arial"/>
                <w:kern w:val="2"/>
                <w:sz w:val="22"/>
                <w:szCs w:val="22"/>
              </w:rPr>
              <w:t xml:space="preserve">Užsakymui įvykdyti </w:t>
            </w:r>
            <w:r w:rsidRPr="00462CD1">
              <w:rPr>
                <w:rFonts w:ascii="Arial" w:hAnsi="Arial" w:cs="Arial"/>
                <w:kern w:val="2"/>
                <w:sz w:val="22"/>
                <w:szCs w:val="22"/>
              </w:rPr>
              <w:t>dokumentų, laikoma, kad Paslaugos neatitinka Sutartyje nustatytų reikalavimų.</w:t>
            </w:r>
          </w:p>
        </w:tc>
      </w:tr>
      <w:tr w:rsidR="00027B83" w:rsidRPr="00462CD1" w14:paraId="6DA27131" w14:textId="77777777" w:rsidTr="00D50840">
        <w:trPr>
          <w:trHeight w:val="300"/>
        </w:trPr>
        <w:tc>
          <w:tcPr>
            <w:tcW w:w="9535" w:type="dxa"/>
            <w:gridSpan w:val="4"/>
          </w:tcPr>
          <w:p w14:paraId="3344B36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5. SUTARTIES KAINA IR ATSISKAITYMO TVARKA</w:t>
            </w:r>
          </w:p>
        </w:tc>
      </w:tr>
      <w:tr w:rsidR="00027B83" w:rsidRPr="00462CD1" w14:paraId="7A010749" w14:textId="77777777" w:rsidTr="00D50840">
        <w:trPr>
          <w:trHeight w:val="300"/>
        </w:trPr>
        <w:tc>
          <w:tcPr>
            <w:tcW w:w="3413" w:type="dxa"/>
            <w:gridSpan w:val="2"/>
          </w:tcPr>
          <w:p w14:paraId="0BDD66A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5.1. Sutarčiai taikomas kainos apskaičiavimo būdas</w:t>
            </w:r>
          </w:p>
        </w:tc>
        <w:tc>
          <w:tcPr>
            <w:tcW w:w="6122" w:type="dxa"/>
            <w:gridSpan w:val="2"/>
          </w:tcPr>
          <w:p w14:paraId="407EB22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Fiksuoto įkainio kainodara</w:t>
            </w:r>
          </w:p>
          <w:p w14:paraId="3A26B52B" w14:textId="34876CAC" w:rsidR="00027B83" w:rsidRPr="00462CD1" w:rsidRDefault="00027B83">
            <w:pPr>
              <w:rPr>
                <w:rFonts w:ascii="Arial" w:hAnsi="Arial" w:cs="Arial"/>
                <w:color w:val="4472C4"/>
                <w:kern w:val="2"/>
                <w:sz w:val="22"/>
                <w:szCs w:val="22"/>
              </w:rPr>
            </w:pPr>
          </w:p>
        </w:tc>
      </w:tr>
      <w:tr w:rsidR="00027B83" w:rsidRPr="00462CD1" w14:paraId="5B9972D4" w14:textId="77777777" w:rsidTr="00D50840">
        <w:trPr>
          <w:trHeight w:val="300"/>
        </w:trPr>
        <w:tc>
          <w:tcPr>
            <w:tcW w:w="3413" w:type="dxa"/>
            <w:gridSpan w:val="2"/>
          </w:tcPr>
          <w:p w14:paraId="13001279" w14:textId="16117BEF"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5.2. Pradinės Sutarties vertė ir Sutarties kaina, kai taikoma </w:t>
            </w:r>
            <w:r w:rsidRPr="00462CD1">
              <w:rPr>
                <w:rFonts w:ascii="Arial" w:hAnsi="Arial" w:cs="Arial"/>
                <w:b/>
                <w:kern w:val="2"/>
                <w:sz w:val="22"/>
                <w:szCs w:val="22"/>
                <w:u w:val="single"/>
              </w:rPr>
              <w:t>fiksuoto įkainio</w:t>
            </w:r>
            <w:r w:rsidRPr="00462CD1">
              <w:rPr>
                <w:rFonts w:ascii="Arial" w:hAnsi="Arial" w:cs="Arial"/>
                <w:b/>
                <w:kern w:val="2"/>
                <w:sz w:val="22"/>
                <w:szCs w:val="22"/>
              </w:rPr>
              <w:t xml:space="preserve"> kainoda</w:t>
            </w:r>
            <w:r w:rsidR="00A87252">
              <w:rPr>
                <w:rFonts w:ascii="Arial" w:hAnsi="Arial" w:cs="Arial"/>
                <w:b/>
                <w:kern w:val="2"/>
                <w:sz w:val="22"/>
                <w:szCs w:val="22"/>
              </w:rPr>
              <w:t>ra</w:t>
            </w:r>
          </w:p>
          <w:p w14:paraId="04D16030" w14:textId="77777777" w:rsidR="00027B83" w:rsidRPr="00462CD1" w:rsidRDefault="00027B83">
            <w:pPr>
              <w:rPr>
                <w:rFonts w:ascii="Arial" w:hAnsi="Arial" w:cs="Arial"/>
                <w:b/>
                <w:kern w:val="2"/>
                <w:sz w:val="22"/>
                <w:szCs w:val="22"/>
              </w:rPr>
            </w:pPr>
          </w:p>
          <w:p w14:paraId="6F63B5B3" w14:textId="77777777" w:rsidR="00027B83" w:rsidRPr="00462CD1" w:rsidRDefault="00027B83">
            <w:pPr>
              <w:rPr>
                <w:rFonts w:ascii="Arial" w:hAnsi="Arial" w:cs="Arial"/>
                <w:b/>
                <w:kern w:val="2"/>
                <w:sz w:val="22"/>
                <w:szCs w:val="22"/>
              </w:rPr>
            </w:pPr>
          </w:p>
          <w:p w14:paraId="5F3E90EE" w14:textId="77777777" w:rsidR="00027B83" w:rsidRPr="00462CD1" w:rsidRDefault="00027B83">
            <w:pPr>
              <w:rPr>
                <w:rFonts w:ascii="Arial" w:hAnsi="Arial" w:cs="Arial"/>
                <w:b/>
                <w:kern w:val="2"/>
                <w:sz w:val="22"/>
                <w:szCs w:val="22"/>
              </w:rPr>
            </w:pPr>
          </w:p>
          <w:p w14:paraId="33D0FE0E" w14:textId="77777777" w:rsidR="00027B83" w:rsidRPr="00462CD1" w:rsidRDefault="00027B83" w:rsidP="00342B3D">
            <w:pPr>
              <w:jc w:val="both"/>
              <w:rPr>
                <w:rFonts w:ascii="Arial" w:hAnsi="Arial" w:cs="Arial"/>
                <w:b/>
                <w:kern w:val="2"/>
                <w:sz w:val="22"/>
                <w:szCs w:val="22"/>
              </w:rPr>
            </w:pPr>
          </w:p>
        </w:tc>
        <w:tc>
          <w:tcPr>
            <w:tcW w:w="6122" w:type="dxa"/>
            <w:gridSpan w:val="2"/>
          </w:tcPr>
          <w:p w14:paraId="4FFD6BCA" w14:textId="2991EBE6" w:rsidR="00027B83" w:rsidRPr="00462CD1" w:rsidRDefault="000B0897" w:rsidP="00342B3D">
            <w:pPr>
              <w:jc w:val="both"/>
              <w:rPr>
                <w:rFonts w:ascii="Arial" w:hAnsi="Arial" w:cs="Arial"/>
                <w:sz w:val="22"/>
                <w:szCs w:val="22"/>
              </w:rPr>
            </w:pPr>
            <w:r w:rsidRPr="00462CD1">
              <w:rPr>
                <w:rFonts w:ascii="Arial" w:hAnsi="Arial" w:cs="Arial"/>
                <w:kern w:val="2"/>
                <w:sz w:val="22"/>
                <w:szCs w:val="22"/>
              </w:rPr>
              <w:lastRenderedPageBreak/>
              <w:t xml:space="preserve">Pradinės Sutarties vertė yra </w:t>
            </w:r>
            <w:r w:rsidR="00E77507">
              <w:rPr>
                <w:rFonts w:ascii="Arial" w:hAnsi="Arial" w:cs="Arial"/>
                <w:kern w:val="2"/>
                <w:sz w:val="22"/>
                <w:szCs w:val="22"/>
              </w:rPr>
              <w:t>255</w:t>
            </w:r>
            <w:r w:rsidR="00CD6B3B">
              <w:rPr>
                <w:rFonts w:ascii="Arial" w:hAnsi="Arial" w:cs="Arial"/>
                <w:kern w:val="2"/>
                <w:sz w:val="22"/>
                <w:szCs w:val="22"/>
              </w:rPr>
              <w:t> </w:t>
            </w:r>
            <w:r w:rsidR="00E77507">
              <w:rPr>
                <w:rFonts w:ascii="Arial" w:hAnsi="Arial" w:cs="Arial"/>
                <w:kern w:val="2"/>
                <w:sz w:val="22"/>
                <w:szCs w:val="22"/>
              </w:rPr>
              <w:t>0</w:t>
            </w:r>
            <w:r w:rsidR="00CD6B3B">
              <w:rPr>
                <w:rFonts w:ascii="Arial" w:hAnsi="Arial" w:cs="Arial"/>
                <w:kern w:val="2"/>
                <w:sz w:val="22"/>
                <w:szCs w:val="22"/>
              </w:rPr>
              <w:t>00,00</w:t>
            </w:r>
            <w:r w:rsidR="00342B3D" w:rsidRPr="00462CD1">
              <w:rPr>
                <w:rFonts w:ascii="Arial" w:hAnsi="Arial" w:cs="Arial"/>
                <w:kern w:val="2"/>
                <w:sz w:val="22"/>
                <w:szCs w:val="22"/>
              </w:rPr>
              <w:t xml:space="preserve"> (</w:t>
            </w:r>
            <w:r w:rsidR="00CD6B3B">
              <w:rPr>
                <w:rFonts w:ascii="Arial" w:hAnsi="Arial" w:cs="Arial"/>
                <w:kern w:val="2"/>
                <w:sz w:val="22"/>
                <w:szCs w:val="22"/>
              </w:rPr>
              <w:t>du šimtai penkiasdešimt penki tū</w:t>
            </w:r>
            <w:r w:rsidR="00342B3D" w:rsidRPr="00462CD1">
              <w:rPr>
                <w:rFonts w:ascii="Arial" w:hAnsi="Arial" w:cs="Arial"/>
                <w:kern w:val="2"/>
                <w:sz w:val="22"/>
                <w:szCs w:val="22"/>
              </w:rPr>
              <w:t>kstan</w:t>
            </w:r>
            <w:r w:rsidR="00CD6B3B">
              <w:rPr>
                <w:rFonts w:ascii="Arial" w:hAnsi="Arial" w:cs="Arial"/>
                <w:kern w:val="2"/>
                <w:sz w:val="22"/>
                <w:szCs w:val="22"/>
              </w:rPr>
              <w:t>čiai</w:t>
            </w:r>
            <w:r w:rsidR="00342B3D" w:rsidRPr="00462CD1">
              <w:rPr>
                <w:rFonts w:ascii="Arial" w:hAnsi="Arial" w:cs="Arial"/>
                <w:kern w:val="2"/>
                <w:sz w:val="22"/>
                <w:szCs w:val="22"/>
              </w:rPr>
              <w:t xml:space="preserve"> eurų ir 0</w:t>
            </w:r>
            <w:r w:rsidR="00F34F12">
              <w:rPr>
                <w:rFonts w:ascii="Arial" w:hAnsi="Arial" w:cs="Arial"/>
                <w:kern w:val="2"/>
                <w:sz w:val="22"/>
                <w:szCs w:val="22"/>
              </w:rPr>
              <w:t>0</w:t>
            </w:r>
            <w:r w:rsidR="00342B3D" w:rsidRPr="00462CD1">
              <w:rPr>
                <w:rFonts w:ascii="Arial" w:hAnsi="Arial" w:cs="Arial"/>
                <w:kern w:val="2"/>
                <w:sz w:val="22"/>
                <w:szCs w:val="22"/>
              </w:rPr>
              <w:t xml:space="preserve"> ct) Eur be PVM.</w:t>
            </w:r>
          </w:p>
          <w:p w14:paraId="481CFBC0" w14:textId="5EF68D59" w:rsidR="00027B83" w:rsidRPr="00462CD1" w:rsidRDefault="000B0897">
            <w:pPr>
              <w:rPr>
                <w:rFonts w:ascii="Arial" w:hAnsi="Arial" w:cs="Arial"/>
                <w:sz w:val="22"/>
                <w:szCs w:val="22"/>
              </w:rPr>
            </w:pPr>
            <w:r w:rsidRPr="00462CD1">
              <w:rPr>
                <w:rFonts w:ascii="Arial" w:hAnsi="Arial" w:cs="Arial"/>
                <w:kern w:val="2"/>
                <w:sz w:val="22"/>
                <w:szCs w:val="22"/>
              </w:rPr>
              <w:lastRenderedPageBreak/>
              <w:t xml:space="preserve">PVM sudaro </w:t>
            </w:r>
            <w:r w:rsidR="00914444">
              <w:rPr>
                <w:rFonts w:ascii="Arial" w:hAnsi="Arial" w:cs="Arial"/>
                <w:kern w:val="2"/>
                <w:sz w:val="22"/>
                <w:szCs w:val="22"/>
              </w:rPr>
              <w:t>53</w:t>
            </w:r>
            <w:r w:rsidR="00BE5E1C">
              <w:rPr>
                <w:rFonts w:ascii="Arial" w:hAnsi="Arial" w:cs="Arial"/>
                <w:kern w:val="2"/>
                <w:sz w:val="22"/>
                <w:szCs w:val="22"/>
              </w:rPr>
              <w:t xml:space="preserve"> </w:t>
            </w:r>
            <w:r w:rsidR="00914444">
              <w:rPr>
                <w:rFonts w:ascii="Arial" w:hAnsi="Arial" w:cs="Arial"/>
                <w:kern w:val="2"/>
                <w:sz w:val="22"/>
                <w:szCs w:val="22"/>
              </w:rPr>
              <w:t>550</w:t>
            </w:r>
            <w:r w:rsidR="00BE5E1C">
              <w:rPr>
                <w:rFonts w:ascii="Arial" w:hAnsi="Arial" w:cs="Arial"/>
                <w:kern w:val="2"/>
                <w:sz w:val="22"/>
                <w:szCs w:val="22"/>
              </w:rPr>
              <w:t>,00</w:t>
            </w:r>
            <w:r w:rsidR="00342B3D" w:rsidRPr="00462CD1">
              <w:rPr>
                <w:rFonts w:ascii="Arial" w:hAnsi="Arial" w:cs="Arial"/>
                <w:kern w:val="2"/>
                <w:sz w:val="22"/>
                <w:szCs w:val="22"/>
              </w:rPr>
              <w:t xml:space="preserve"> (</w:t>
            </w:r>
            <w:r w:rsidR="00BE5E1C">
              <w:rPr>
                <w:rFonts w:ascii="Arial" w:hAnsi="Arial" w:cs="Arial"/>
                <w:kern w:val="2"/>
                <w:sz w:val="22"/>
                <w:szCs w:val="22"/>
              </w:rPr>
              <w:t>penkiasdešimt trys</w:t>
            </w:r>
            <w:r w:rsidR="00342B3D" w:rsidRPr="00462CD1">
              <w:rPr>
                <w:rFonts w:ascii="Arial" w:hAnsi="Arial" w:cs="Arial"/>
                <w:kern w:val="2"/>
                <w:sz w:val="22"/>
                <w:szCs w:val="22"/>
              </w:rPr>
              <w:t xml:space="preserve"> tūkstanči</w:t>
            </w:r>
            <w:r w:rsidR="00BE5E1C">
              <w:rPr>
                <w:rFonts w:ascii="Arial" w:hAnsi="Arial" w:cs="Arial"/>
                <w:kern w:val="2"/>
                <w:sz w:val="22"/>
                <w:szCs w:val="22"/>
              </w:rPr>
              <w:t>ai</w:t>
            </w:r>
            <w:r w:rsidR="00342B3D" w:rsidRPr="00462CD1">
              <w:rPr>
                <w:rFonts w:ascii="Arial" w:hAnsi="Arial" w:cs="Arial"/>
                <w:kern w:val="2"/>
                <w:sz w:val="22"/>
                <w:szCs w:val="22"/>
              </w:rPr>
              <w:t xml:space="preserve"> </w:t>
            </w:r>
            <w:r w:rsidR="0035783E">
              <w:rPr>
                <w:rFonts w:ascii="Arial" w:hAnsi="Arial" w:cs="Arial"/>
                <w:kern w:val="2"/>
                <w:sz w:val="22"/>
                <w:szCs w:val="22"/>
              </w:rPr>
              <w:t xml:space="preserve"> penki šimtai penkiasdešimt eurų</w:t>
            </w:r>
            <w:r w:rsidR="008C5F8B">
              <w:rPr>
                <w:rFonts w:ascii="Arial" w:hAnsi="Arial" w:cs="Arial"/>
                <w:kern w:val="2"/>
                <w:sz w:val="22"/>
                <w:szCs w:val="22"/>
              </w:rPr>
              <w:t xml:space="preserve"> ir 0</w:t>
            </w:r>
            <w:r w:rsidR="003C4CC5">
              <w:rPr>
                <w:rFonts w:ascii="Arial" w:hAnsi="Arial" w:cs="Arial"/>
                <w:kern w:val="2"/>
                <w:sz w:val="22"/>
                <w:szCs w:val="22"/>
              </w:rPr>
              <w:t>0</w:t>
            </w:r>
            <w:r w:rsidR="008C5F8B">
              <w:rPr>
                <w:rFonts w:ascii="Arial" w:hAnsi="Arial" w:cs="Arial"/>
                <w:kern w:val="2"/>
                <w:sz w:val="22"/>
                <w:szCs w:val="22"/>
              </w:rPr>
              <w:t xml:space="preserve"> ct</w:t>
            </w:r>
            <w:r w:rsidR="00342B3D" w:rsidRPr="00462CD1">
              <w:rPr>
                <w:rFonts w:ascii="Arial" w:hAnsi="Arial" w:cs="Arial"/>
                <w:kern w:val="2"/>
                <w:sz w:val="22"/>
                <w:szCs w:val="22"/>
              </w:rPr>
              <w:t xml:space="preserve">) </w:t>
            </w:r>
            <w:r w:rsidRPr="00462CD1">
              <w:rPr>
                <w:rFonts w:ascii="Arial" w:hAnsi="Arial" w:cs="Arial"/>
                <w:kern w:val="2"/>
                <w:sz w:val="22"/>
                <w:szCs w:val="22"/>
              </w:rPr>
              <w:t>Eur</w:t>
            </w:r>
            <w:r w:rsidR="00342B3D" w:rsidRPr="00462CD1">
              <w:rPr>
                <w:rFonts w:ascii="Arial" w:hAnsi="Arial" w:cs="Arial"/>
                <w:kern w:val="2"/>
                <w:sz w:val="22"/>
                <w:szCs w:val="22"/>
              </w:rPr>
              <w:t>.</w:t>
            </w:r>
          </w:p>
          <w:p w14:paraId="6EBB963C" w14:textId="33997589" w:rsidR="00027B83" w:rsidRPr="00462CD1" w:rsidRDefault="000B0897" w:rsidP="00B10DAF">
            <w:pPr>
              <w:jc w:val="both"/>
              <w:rPr>
                <w:rFonts w:ascii="Arial" w:hAnsi="Arial" w:cs="Arial"/>
                <w:sz w:val="22"/>
                <w:szCs w:val="22"/>
              </w:rPr>
            </w:pPr>
            <w:r w:rsidRPr="00462CD1">
              <w:rPr>
                <w:rFonts w:ascii="Arial" w:hAnsi="Arial" w:cs="Arial"/>
                <w:kern w:val="2"/>
                <w:sz w:val="22"/>
                <w:szCs w:val="22"/>
              </w:rPr>
              <w:t xml:space="preserve">Sutarties kaina yra </w:t>
            </w:r>
            <w:r w:rsidR="00652ACC">
              <w:rPr>
                <w:rFonts w:ascii="Arial" w:hAnsi="Arial" w:cs="Arial"/>
                <w:kern w:val="2"/>
                <w:sz w:val="22"/>
                <w:szCs w:val="22"/>
              </w:rPr>
              <w:t xml:space="preserve">308 550 </w:t>
            </w:r>
            <w:r w:rsidR="00342B3D" w:rsidRPr="00462CD1">
              <w:rPr>
                <w:rFonts w:ascii="Arial" w:hAnsi="Arial" w:cs="Arial"/>
                <w:kern w:val="2"/>
                <w:sz w:val="22"/>
                <w:szCs w:val="22"/>
              </w:rPr>
              <w:t>(</w:t>
            </w:r>
            <w:r w:rsidR="00652ACC">
              <w:rPr>
                <w:rFonts w:ascii="Arial" w:hAnsi="Arial" w:cs="Arial"/>
                <w:kern w:val="2"/>
                <w:sz w:val="22"/>
                <w:szCs w:val="22"/>
              </w:rPr>
              <w:t>trys šimtai aštuoni</w:t>
            </w:r>
            <w:r w:rsidR="00342B3D" w:rsidRPr="00462CD1">
              <w:rPr>
                <w:rFonts w:ascii="Arial" w:hAnsi="Arial" w:cs="Arial"/>
                <w:kern w:val="2"/>
                <w:sz w:val="22"/>
                <w:szCs w:val="22"/>
              </w:rPr>
              <w:t xml:space="preserve"> tūkstančiai </w:t>
            </w:r>
            <w:r w:rsidR="00652ACC">
              <w:rPr>
                <w:rFonts w:ascii="Arial" w:hAnsi="Arial" w:cs="Arial"/>
                <w:kern w:val="2"/>
                <w:sz w:val="22"/>
                <w:szCs w:val="22"/>
              </w:rPr>
              <w:t xml:space="preserve">penki šimtai penkiasdešimt </w:t>
            </w:r>
            <w:r w:rsidR="00342B3D" w:rsidRPr="00462CD1">
              <w:rPr>
                <w:rFonts w:ascii="Arial" w:hAnsi="Arial" w:cs="Arial"/>
                <w:kern w:val="2"/>
                <w:sz w:val="22"/>
                <w:szCs w:val="22"/>
              </w:rPr>
              <w:t>eurų ir 0</w:t>
            </w:r>
            <w:r w:rsidR="003C4CC5">
              <w:rPr>
                <w:rFonts w:ascii="Arial" w:hAnsi="Arial" w:cs="Arial"/>
                <w:kern w:val="2"/>
                <w:sz w:val="22"/>
                <w:szCs w:val="22"/>
              </w:rPr>
              <w:t>0</w:t>
            </w:r>
            <w:r w:rsidR="00342B3D" w:rsidRPr="00462CD1">
              <w:rPr>
                <w:rFonts w:ascii="Arial" w:hAnsi="Arial" w:cs="Arial"/>
                <w:kern w:val="2"/>
                <w:sz w:val="22"/>
                <w:szCs w:val="22"/>
              </w:rPr>
              <w:t xml:space="preserve"> ct) Eur </w:t>
            </w:r>
            <w:r w:rsidRPr="00462CD1">
              <w:rPr>
                <w:rFonts w:ascii="Arial" w:hAnsi="Arial" w:cs="Arial"/>
                <w:kern w:val="2"/>
                <w:sz w:val="22"/>
                <w:szCs w:val="22"/>
              </w:rPr>
              <w:t>su PVM.</w:t>
            </w:r>
          </w:p>
          <w:p w14:paraId="2D7F6406" w14:textId="60E3206F" w:rsidR="00027B83" w:rsidRPr="00462CD1" w:rsidRDefault="000B0897" w:rsidP="0016639A">
            <w:pPr>
              <w:jc w:val="both"/>
              <w:rPr>
                <w:rFonts w:ascii="Arial" w:hAnsi="Arial" w:cs="Arial"/>
                <w:color w:val="000000"/>
                <w:kern w:val="2"/>
                <w:sz w:val="22"/>
                <w:szCs w:val="22"/>
              </w:rPr>
            </w:pPr>
            <w:r w:rsidRPr="00462CD1">
              <w:rPr>
                <w:rFonts w:ascii="Arial" w:hAnsi="Arial" w:cs="Arial"/>
                <w:color w:val="000000"/>
                <w:kern w:val="2"/>
                <w:sz w:val="22"/>
                <w:szCs w:val="22"/>
              </w:rPr>
              <w:t xml:space="preserve">Šioje Sutartyje Pradinės Sutarties vertė yra lygi </w:t>
            </w:r>
            <w:r w:rsidRPr="00462CD1">
              <w:rPr>
                <w:rFonts w:ascii="Arial" w:hAnsi="Arial" w:cs="Arial"/>
                <w:b/>
                <w:color w:val="000000"/>
                <w:kern w:val="2"/>
                <w:sz w:val="22"/>
                <w:szCs w:val="22"/>
              </w:rPr>
              <w:t xml:space="preserve">maksimaliai pirkimui skirtai lėšų sumai be PVM </w:t>
            </w:r>
            <w:r w:rsidRPr="00462CD1">
              <w:rPr>
                <w:rFonts w:ascii="Arial" w:hAnsi="Arial" w:cs="Arial"/>
                <w:color w:val="000000"/>
                <w:kern w:val="2"/>
                <w:sz w:val="22"/>
                <w:szCs w:val="22"/>
              </w:rPr>
              <w:t xml:space="preserve">pirkimo dokumentuose ir Sutartyje nurodytų </w:t>
            </w:r>
            <w:r w:rsidRPr="00462CD1">
              <w:rPr>
                <w:rFonts w:ascii="Arial" w:hAnsi="Arial" w:cs="Arial"/>
                <w:color w:val="000000"/>
                <w:sz w:val="22"/>
                <w:szCs w:val="22"/>
              </w:rPr>
              <w:t xml:space="preserve">Paslaugų </w:t>
            </w:r>
            <w:r w:rsidRPr="00462CD1">
              <w:rPr>
                <w:rFonts w:ascii="Arial" w:hAnsi="Arial" w:cs="Arial"/>
                <w:color w:val="000000"/>
                <w:kern w:val="2"/>
                <w:sz w:val="22"/>
                <w:szCs w:val="22"/>
              </w:rPr>
              <w:t>įsigijimui Tiekėjo pasiūlyme nurodytais įkainiais be PVM.</w:t>
            </w:r>
            <w:r w:rsidRPr="00462CD1">
              <w:rPr>
                <w:rFonts w:ascii="Arial" w:hAnsi="Arial" w:cs="Arial"/>
                <w:color w:val="2B579A"/>
                <w:kern w:val="2"/>
                <w:sz w:val="22"/>
                <w:szCs w:val="22"/>
              </w:rPr>
              <w:t xml:space="preserve"> </w:t>
            </w:r>
            <w:r w:rsidRPr="00462CD1">
              <w:rPr>
                <w:rFonts w:ascii="Arial" w:hAnsi="Arial" w:cs="Arial"/>
                <w:color w:val="000000"/>
                <w:kern w:val="2"/>
                <w:sz w:val="22"/>
                <w:szCs w:val="22"/>
              </w:rPr>
              <w:t xml:space="preserve">Pirkėjas perka </w:t>
            </w:r>
            <w:r w:rsidRPr="00462CD1">
              <w:rPr>
                <w:rFonts w:ascii="Arial" w:hAnsi="Arial" w:cs="Arial"/>
                <w:color w:val="000000"/>
                <w:sz w:val="22"/>
                <w:szCs w:val="22"/>
              </w:rPr>
              <w:t>Paslaugas</w:t>
            </w:r>
            <w:r w:rsidRPr="00462CD1">
              <w:rPr>
                <w:rFonts w:ascii="Arial" w:hAnsi="Arial" w:cs="Arial"/>
                <w:color w:val="000000"/>
                <w:kern w:val="2"/>
                <w:sz w:val="22"/>
                <w:szCs w:val="22"/>
              </w:rPr>
              <w:t xml:space="preserve"> pagal poreikį Sutartyje arba jos priede Nr.</w:t>
            </w:r>
            <w:r w:rsidR="00342B3D" w:rsidRPr="00462CD1">
              <w:rPr>
                <w:rFonts w:ascii="Arial" w:hAnsi="Arial" w:cs="Arial"/>
                <w:color w:val="000000"/>
                <w:kern w:val="2"/>
                <w:sz w:val="22"/>
                <w:szCs w:val="22"/>
              </w:rPr>
              <w:t xml:space="preserve"> 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nurodytais įkainiais, neviršijant Sutarties kainos. Sutartyje arba jos priede Nr. </w:t>
            </w:r>
            <w:r w:rsidR="0016639A" w:rsidRPr="00462CD1">
              <w:rPr>
                <w:rFonts w:ascii="Arial" w:hAnsi="Arial" w:cs="Arial"/>
                <w:kern w:val="2"/>
                <w:sz w:val="22"/>
                <w:szCs w:val="22"/>
              </w:rPr>
              <w:t>2</w:t>
            </w:r>
            <w:r w:rsidRPr="00462CD1">
              <w:rPr>
                <w:rFonts w:ascii="Arial" w:hAnsi="Arial" w:cs="Arial"/>
                <w:kern w:val="2"/>
                <w:sz w:val="22"/>
                <w:szCs w:val="22"/>
              </w:rPr>
              <w:t xml:space="preserve"> </w:t>
            </w:r>
            <w:r w:rsidRPr="00462CD1">
              <w:rPr>
                <w:rFonts w:ascii="Arial" w:hAnsi="Arial" w:cs="Arial"/>
                <w:color w:val="000000"/>
                <w:kern w:val="2"/>
                <w:sz w:val="22"/>
                <w:szCs w:val="22"/>
              </w:rPr>
              <w:t xml:space="preserve">atskirose eilutėse nurodytas </w:t>
            </w:r>
            <w:r w:rsidRPr="00462CD1">
              <w:rPr>
                <w:rFonts w:ascii="Arial" w:hAnsi="Arial" w:cs="Arial"/>
                <w:color w:val="000000"/>
                <w:sz w:val="22"/>
                <w:szCs w:val="22"/>
              </w:rPr>
              <w:t>Paslaugų</w:t>
            </w:r>
            <w:r w:rsidRPr="00462CD1">
              <w:rPr>
                <w:rFonts w:ascii="Arial" w:hAnsi="Arial" w:cs="Arial"/>
                <w:color w:val="000000"/>
                <w:kern w:val="2"/>
                <w:sz w:val="22"/>
                <w:szCs w:val="22"/>
              </w:rPr>
              <w:t xml:space="preserve"> kiekis gali būti keičiamas (didėti ar mažėti).</w:t>
            </w:r>
          </w:p>
          <w:p w14:paraId="4C4DB159" w14:textId="607E78CB" w:rsidR="00027B83" w:rsidRPr="00462CD1" w:rsidRDefault="000B0897" w:rsidP="0016639A">
            <w:pPr>
              <w:jc w:val="both"/>
              <w:rPr>
                <w:rFonts w:ascii="Arial" w:hAnsi="Arial" w:cs="Arial"/>
                <w:color w:val="4472C4"/>
                <w:kern w:val="2"/>
                <w:sz w:val="22"/>
                <w:szCs w:val="22"/>
              </w:rPr>
            </w:pPr>
            <w:r w:rsidRPr="00462CD1">
              <w:rPr>
                <w:rFonts w:ascii="Arial" w:hAnsi="Arial" w:cs="Arial"/>
                <w:kern w:val="2"/>
                <w:sz w:val="22"/>
                <w:szCs w:val="22"/>
              </w:rPr>
              <w:t>Pirkėjas neįsipareigoja išpirkti preliminaraus Paslaugų kiekio ar bet kokios jo dalies</w:t>
            </w:r>
          </w:p>
        </w:tc>
      </w:tr>
      <w:tr w:rsidR="00027B83" w:rsidRPr="00462CD1" w14:paraId="1A7054EB" w14:textId="77777777" w:rsidTr="00D50840">
        <w:trPr>
          <w:trHeight w:val="300"/>
        </w:trPr>
        <w:tc>
          <w:tcPr>
            <w:tcW w:w="3413" w:type="dxa"/>
            <w:gridSpan w:val="2"/>
          </w:tcPr>
          <w:p w14:paraId="57F4DE2E" w14:textId="3F1E491F"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 xml:space="preserve">5.3. Sutarties kainos / įkainių perskaičiavimas taikant </w:t>
            </w:r>
            <w:r w:rsidRPr="00462CD1">
              <w:rPr>
                <w:rFonts w:ascii="Arial" w:hAnsi="Arial" w:cs="Arial"/>
                <w:b/>
                <w:kern w:val="2"/>
                <w:sz w:val="22"/>
                <w:szCs w:val="22"/>
                <w:u w:val="single"/>
              </w:rPr>
              <w:t>peržiūros</w:t>
            </w:r>
            <w:r w:rsidRPr="00462CD1">
              <w:rPr>
                <w:rFonts w:ascii="Arial" w:hAnsi="Arial" w:cs="Arial"/>
                <w:b/>
                <w:kern w:val="2"/>
                <w:sz w:val="22"/>
                <w:szCs w:val="22"/>
              </w:rPr>
              <w:t xml:space="preserve"> taisykles</w:t>
            </w:r>
          </w:p>
        </w:tc>
        <w:tc>
          <w:tcPr>
            <w:tcW w:w="6122" w:type="dxa"/>
            <w:gridSpan w:val="2"/>
          </w:tcPr>
          <w:p w14:paraId="700E8720" w14:textId="04602250" w:rsidR="00027B83" w:rsidRPr="00462CD1" w:rsidRDefault="000B0897">
            <w:pPr>
              <w:rPr>
                <w:rFonts w:ascii="Arial" w:hAnsi="Arial" w:cs="Arial"/>
                <w:sz w:val="22"/>
                <w:szCs w:val="22"/>
              </w:rPr>
            </w:pPr>
            <w:r w:rsidRPr="00462CD1">
              <w:rPr>
                <w:rFonts w:ascii="Arial" w:hAnsi="Arial" w:cs="Arial"/>
                <w:kern w:val="2"/>
                <w:sz w:val="22"/>
                <w:szCs w:val="22"/>
              </w:rPr>
              <w:t>Sutarties įkainiai bus perskaičiuojami:</w:t>
            </w:r>
          </w:p>
          <w:p w14:paraId="7862C956" w14:textId="723B8A44" w:rsidR="00027B83" w:rsidRPr="00462CD1" w:rsidRDefault="000B0897">
            <w:pPr>
              <w:rPr>
                <w:rFonts w:ascii="Arial" w:hAnsi="Arial" w:cs="Arial"/>
                <w:kern w:val="2"/>
                <w:sz w:val="22"/>
                <w:szCs w:val="22"/>
              </w:rPr>
            </w:pPr>
            <w:r w:rsidRPr="00462CD1">
              <w:rPr>
                <w:rFonts w:ascii="Arial" w:hAnsi="Arial" w:cs="Arial"/>
                <w:kern w:val="2"/>
                <w:sz w:val="22"/>
                <w:szCs w:val="22"/>
              </w:rPr>
              <w:t>5.3.1. dėl PVM tarifo pasikeitimo</w:t>
            </w:r>
            <w:r w:rsidR="009029FA">
              <w:rPr>
                <w:rFonts w:ascii="Arial" w:hAnsi="Arial" w:cs="Arial"/>
                <w:kern w:val="2"/>
                <w:sz w:val="22"/>
                <w:szCs w:val="22"/>
              </w:rPr>
              <w:t>.</w:t>
            </w:r>
          </w:p>
          <w:p w14:paraId="054DF302" w14:textId="7DFBCFDB" w:rsidR="00027B83" w:rsidRPr="00462CD1" w:rsidRDefault="000B0897">
            <w:pPr>
              <w:rPr>
                <w:rFonts w:ascii="Arial" w:hAnsi="Arial" w:cs="Arial"/>
                <w:color w:val="FF0000"/>
                <w:kern w:val="2"/>
                <w:sz w:val="22"/>
                <w:szCs w:val="22"/>
              </w:rPr>
            </w:pPr>
            <w:r w:rsidRPr="00462CD1">
              <w:rPr>
                <w:rFonts w:ascii="Arial" w:hAnsi="Arial" w:cs="Arial"/>
                <w:kern w:val="2"/>
                <w:sz w:val="22"/>
                <w:szCs w:val="22"/>
              </w:rPr>
              <w:t>5.3.</w:t>
            </w:r>
            <w:r w:rsidR="0016639A" w:rsidRPr="00462CD1">
              <w:rPr>
                <w:rFonts w:ascii="Arial" w:hAnsi="Arial" w:cs="Arial"/>
                <w:kern w:val="2"/>
                <w:sz w:val="22"/>
                <w:szCs w:val="22"/>
              </w:rPr>
              <w:t>2</w:t>
            </w:r>
            <w:r w:rsidRPr="00462CD1">
              <w:rPr>
                <w:rFonts w:ascii="Arial" w:hAnsi="Arial" w:cs="Arial"/>
                <w:kern w:val="2"/>
                <w:sz w:val="22"/>
                <w:szCs w:val="22"/>
              </w:rPr>
              <w:t>. dėl kainų lygio pokyčio</w:t>
            </w:r>
            <w:r w:rsidR="009029FA">
              <w:rPr>
                <w:rFonts w:ascii="Arial" w:hAnsi="Arial" w:cs="Arial"/>
                <w:kern w:val="2"/>
                <w:sz w:val="22"/>
                <w:szCs w:val="22"/>
              </w:rPr>
              <w:t>.</w:t>
            </w:r>
          </w:p>
        </w:tc>
      </w:tr>
      <w:tr w:rsidR="00027B83" w:rsidRPr="00462CD1" w14:paraId="6AC8D1FA" w14:textId="77777777" w:rsidTr="00D50840">
        <w:trPr>
          <w:trHeight w:val="300"/>
        </w:trPr>
        <w:tc>
          <w:tcPr>
            <w:tcW w:w="3413" w:type="dxa"/>
            <w:gridSpan w:val="2"/>
          </w:tcPr>
          <w:p w14:paraId="62766F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5.3.1. Sutarties kainos / įkainių peržiūra dėl PVM tarifo pasikeitimo</w:t>
            </w:r>
          </w:p>
        </w:tc>
        <w:tc>
          <w:tcPr>
            <w:tcW w:w="6122" w:type="dxa"/>
            <w:gridSpan w:val="2"/>
          </w:tcPr>
          <w:p w14:paraId="0D6894BA" w14:textId="32EA3334" w:rsidR="00027B83" w:rsidRPr="00462CD1" w:rsidRDefault="000B0897" w:rsidP="00502BC8">
            <w:pPr>
              <w:jc w:val="both"/>
              <w:rPr>
                <w:rFonts w:ascii="Arial" w:hAnsi="Arial" w:cs="Arial"/>
                <w:sz w:val="22"/>
                <w:szCs w:val="22"/>
              </w:rPr>
            </w:pPr>
            <w:r w:rsidRPr="00462CD1">
              <w:rPr>
                <w:rFonts w:ascii="Arial" w:hAnsi="Arial" w:cs="Arial"/>
                <w:kern w:val="2"/>
                <w:sz w:val="22"/>
                <w:szCs w:val="22"/>
              </w:rPr>
              <w:t>Jeigu Sutarties vykdymo metu pasikeičia PVM mokėjimą reglamentuojantys teisės aktai, darantys tiesioginę įtaką Tiekėjo t</w:t>
            </w:r>
            <w:r w:rsidRPr="00462CD1">
              <w:rPr>
                <w:rFonts w:ascii="Arial" w:hAnsi="Arial" w:cs="Arial"/>
                <w:sz w:val="22"/>
                <w:szCs w:val="22"/>
              </w:rPr>
              <w:t>ei</w:t>
            </w:r>
            <w:r w:rsidRPr="00462CD1">
              <w:rPr>
                <w:rFonts w:ascii="Arial" w:hAnsi="Arial" w:cs="Arial"/>
                <w:kern w:val="2"/>
                <w:sz w:val="22"/>
                <w:szCs w:val="22"/>
              </w:rPr>
              <w:t>kiamų P</w:t>
            </w:r>
            <w:r w:rsidRPr="00462CD1">
              <w:rPr>
                <w:rFonts w:ascii="Arial" w:hAnsi="Arial" w:cs="Arial"/>
                <w:sz w:val="22"/>
                <w:szCs w:val="22"/>
              </w:rPr>
              <w:t>aslaugų</w:t>
            </w:r>
            <w:r w:rsidRPr="00462CD1">
              <w:rPr>
                <w:rFonts w:ascii="Arial" w:hAnsi="Arial" w:cs="Arial"/>
                <w:kern w:val="2"/>
                <w:sz w:val="22"/>
                <w:szCs w:val="22"/>
              </w:rPr>
              <w:t xml:space="preserve"> Sutartyje nurodytai kainai / įkainiams, Sutarties kaina / įkainiai perskaičiuojami nekeičiant P</w:t>
            </w:r>
            <w:r w:rsidRPr="00462CD1">
              <w:rPr>
                <w:rFonts w:ascii="Arial" w:hAnsi="Arial" w:cs="Arial"/>
                <w:sz w:val="22"/>
                <w:szCs w:val="22"/>
              </w:rPr>
              <w:t>aslaugų</w:t>
            </w:r>
            <w:r w:rsidRPr="00462CD1">
              <w:rPr>
                <w:rFonts w:ascii="Arial" w:hAnsi="Arial" w:cs="Arial"/>
                <w:kern w:val="2"/>
                <w:sz w:val="22"/>
                <w:szCs w:val="22"/>
              </w:rPr>
              <w:t xml:space="preserve"> kainos / įkainio be PVM.</w:t>
            </w:r>
          </w:p>
          <w:p w14:paraId="4B006FAB" w14:textId="2FEA5932" w:rsidR="00027B83" w:rsidRPr="00462CD1" w:rsidRDefault="000B0897" w:rsidP="00502BC8">
            <w:pPr>
              <w:jc w:val="both"/>
              <w:rPr>
                <w:rFonts w:ascii="Arial" w:hAnsi="Arial" w:cs="Arial"/>
                <w:kern w:val="2"/>
                <w:sz w:val="22"/>
                <w:szCs w:val="22"/>
              </w:rPr>
            </w:pPr>
            <w:r w:rsidRPr="00462CD1">
              <w:rPr>
                <w:rFonts w:ascii="Arial" w:hAnsi="Arial" w:cs="Arial"/>
                <w:kern w:val="2"/>
                <w:sz w:val="22"/>
                <w:szCs w:val="22"/>
              </w:rPr>
              <w:t xml:space="preserve">Perskaičiavimas įforminamas Susitarimu ne vėliau kaip per </w:t>
            </w:r>
            <w:r w:rsidR="00502BC8" w:rsidRPr="00462CD1">
              <w:rPr>
                <w:rFonts w:ascii="Arial" w:hAnsi="Arial" w:cs="Arial"/>
                <w:kern w:val="2"/>
                <w:sz w:val="22"/>
                <w:szCs w:val="22"/>
              </w:rPr>
              <w:t>10 (dešimt) darbo dienų</w:t>
            </w:r>
            <w:r w:rsidRPr="00462CD1">
              <w:rPr>
                <w:rFonts w:ascii="Arial" w:hAnsi="Arial" w:cs="Arial"/>
                <w:color w:val="4472C4"/>
                <w:kern w:val="2"/>
                <w:sz w:val="22"/>
                <w:szCs w:val="22"/>
              </w:rPr>
              <w:t xml:space="preserve"> </w:t>
            </w:r>
            <w:r w:rsidRPr="00462CD1">
              <w:rPr>
                <w:rFonts w:ascii="Arial" w:hAnsi="Arial" w:cs="Arial"/>
                <w:kern w:val="2"/>
                <w:sz w:val="22"/>
                <w:szCs w:val="22"/>
              </w:rPr>
              <w:t>nuo PVM mokėjimą reglamentuojančių teisės aktų pasikeitimo, kuris tampa neatskiriama Sutarties dalimi. Perskaičiuota (-as) Sutarties kaina / įkainiai taikoma (-i) už tą P</w:t>
            </w:r>
            <w:r w:rsidRPr="00462CD1">
              <w:rPr>
                <w:rFonts w:ascii="Arial" w:hAnsi="Arial" w:cs="Arial"/>
                <w:sz w:val="22"/>
                <w:szCs w:val="22"/>
              </w:rPr>
              <w:t>aslaugų</w:t>
            </w:r>
            <w:r w:rsidRPr="00462CD1">
              <w:rPr>
                <w:rFonts w:ascii="Arial" w:hAnsi="Arial" w:cs="Arial"/>
                <w:kern w:val="2"/>
                <w:sz w:val="22"/>
                <w:szCs w:val="22"/>
              </w:rPr>
              <w:t xml:space="preserve"> dalį, kurios bus teikiamos Susitarime nurodytos dienos.</w:t>
            </w:r>
          </w:p>
        </w:tc>
      </w:tr>
      <w:tr w:rsidR="00027B83" w:rsidRPr="00462CD1" w14:paraId="6AF9A9F1" w14:textId="77777777" w:rsidTr="00D50840">
        <w:trPr>
          <w:trHeight w:val="300"/>
        </w:trPr>
        <w:tc>
          <w:tcPr>
            <w:tcW w:w="3413" w:type="dxa"/>
            <w:gridSpan w:val="2"/>
          </w:tcPr>
          <w:p w14:paraId="352C6260" w14:textId="77777777" w:rsidR="00027B83" w:rsidRPr="00462CD1" w:rsidRDefault="000B0897">
            <w:pPr>
              <w:rPr>
                <w:rFonts w:ascii="Arial" w:hAnsi="Arial" w:cs="Arial"/>
                <w:sz w:val="22"/>
                <w:szCs w:val="22"/>
              </w:rPr>
            </w:pPr>
            <w:r w:rsidRPr="00462CD1">
              <w:rPr>
                <w:rFonts w:ascii="Arial" w:hAnsi="Arial" w:cs="Arial"/>
                <w:b/>
                <w:bCs/>
                <w:kern w:val="2"/>
                <w:sz w:val="22"/>
                <w:szCs w:val="22"/>
              </w:rPr>
              <w:t>5.3.2.</w:t>
            </w:r>
            <w:r w:rsidRPr="00462CD1">
              <w:rPr>
                <w:rFonts w:ascii="Arial" w:hAnsi="Arial" w:cs="Arial"/>
                <w:kern w:val="2"/>
                <w:sz w:val="22"/>
                <w:szCs w:val="22"/>
              </w:rPr>
              <w:t xml:space="preserve"> </w:t>
            </w:r>
            <w:r w:rsidRPr="00462CD1">
              <w:rPr>
                <w:rFonts w:ascii="Arial" w:hAnsi="Arial" w:cs="Arial"/>
                <w:b/>
                <w:bCs/>
                <w:kern w:val="2"/>
                <w:sz w:val="22"/>
                <w:szCs w:val="22"/>
              </w:rPr>
              <w:t>Sutarties kainos / įkainių peržiūra dėl kitų mokesčių, lemiančių Paslaugų kainos / įkainių pokytį, pasikeitimo</w:t>
            </w:r>
          </w:p>
        </w:tc>
        <w:tc>
          <w:tcPr>
            <w:tcW w:w="6122" w:type="dxa"/>
            <w:gridSpan w:val="2"/>
          </w:tcPr>
          <w:p w14:paraId="02C6CEC7"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1FF749DD" w14:textId="77777777" w:rsidR="00027B83" w:rsidRPr="00462CD1" w:rsidRDefault="00027B83">
            <w:pPr>
              <w:rPr>
                <w:rFonts w:ascii="Arial" w:hAnsi="Arial" w:cs="Arial"/>
                <w:kern w:val="2"/>
                <w:sz w:val="22"/>
                <w:szCs w:val="22"/>
              </w:rPr>
            </w:pPr>
          </w:p>
          <w:p w14:paraId="4CFB97C1" w14:textId="4C6CADE7" w:rsidR="00027B83" w:rsidRPr="00462CD1" w:rsidRDefault="00027B83">
            <w:pPr>
              <w:rPr>
                <w:rFonts w:ascii="Arial" w:hAnsi="Arial" w:cs="Arial"/>
                <w:sz w:val="22"/>
                <w:szCs w:val="22"/>
              </w:rPr>
            </w:pPr>
          </w:p>
        </w:tc>
      </w:tr>
      <w:tr w:rsidR="00027B83" w:rsidRPr="00462CD1" w14:paraId="3158E5C4" w14:textId="77777777" w:rsidTr="00D50840">
        <w:trPr>
          <w:trHeight w:val="300"/>
        </w:trPr>
        <w:tc>
          <w:tcPr>
            <w:tcW w:w="3413" w:type="dxa"/>
            <w:gridSpan w:val="2"/>
          </w:tcPr>
          <w:p w14:paraId="06F972C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5.3.3. Sutarties kainos / įkainių peržiūra dėl kainų lygio pokyčio</w:t>
            </w:r>
          </w:p>
          <w:p w14:paraId="2AB5B37C" w14:textId="77777777" w:rsidR="00027B83" w:rsidRPr="00462CD1" w:rsidRDefault="00027B83">
            <w:pPr>
              <w:rPr>
                <w:rFonts w:ascii="Arial" w:hAnsi="Arial" w:cs="Arial"/>
                <w:kern w:val="2"/>
                <w:sz w:val="22"/>
                <w:szCs w:val="22"/>
              </w:rPr>
            </w:pPr>
          </w:p>
          <w:p w14:paraId="17B35871" w14:textId="00584F7D" w:rsidR="00027B83" w:rsidRPr="00462CD1" w:rsidRDefault="00027B83">
            <w:pPr>
              <w:rPr>
                <w:rFonts w:ascii="Arial" w:hAnsi="Arial" w:cs="Arial"/>
                <w:b/>
                <w:kern w:val="2"/>
                <w:sz w:val="22"/>
                <w:szCs w:val="22"/>
              </w:rPr>
            </w:pPr>
          </w:p>
        </w:tc>
        <w:tc>
          <w:tcPr>
            <w:tcW w:w="6122" w:type="dxa"/>
            <w:gridSpan w:val="2"/>
          </w:tcPr>
          <w:p w14:paraId="376015ED" w14:textId="20BE51C3" w:rsidR="00027B83" w:rsidRPr="00462CD1" w:rsidRDefault="000B0897" w:rsidP="003C0FCE">
            <w:pPr>
              <w:jc w:val="both"/>
              <w:rPr>
                <w:rFonts w:ascii="Arial" w:hAnsi="Arial" w:cs="Arial"/>
                <w:sz w:val="22"/>
                <w:szCs w:val="22"/>
              </w:rPr>
            </w:pPr>
            <w:r w:rsidRPr="00462CD1">
              <w:rPr>
                <w:rFonts w:ascii="Arial" w:hAnsi="Arial" w:cs="Arial"/>
                <w:sz w:val="22"/>
                <w:szCs w:val="22"/>
              </w:rPr>
              <w:t>5.3.3.1. Bet kuri Sutarties Šalis Sutarties galiojimo metu turi teisę inicijuoti Sutarties</w:t>
            </w:r>
            <w:r w:rsidR="00DB4970" w:rsidRPr="00462CD1">
              <w:rPr>
                <w:rFonts w:ascii="Arial" w:hAnsi="Arial" w:cs="Arial"/>
                <w:sz w:val="22"/>
                <w:szCs w:val="22"/>
              </w:rPr>
              <w:t xml:space="preserve"> kainos/</w:t>
            </w:r>
            <w:r w:rsidRPr="00462CD1">
              <w:rPr>
                <w:rFonts w:ascii="Arial" w:hAnsi="Arial" w:cs="Arial"/>
                <w:sz w:val="22"/>
                <w:szCs w:val="22"/>
              </w:rPr>
              <w:t xml:space="preserve"> įkainių peržiūrą (keitimą) ne anksčiau kaip po </w:t>
            </w:r>
            <w:r w:rsidR="003C0FCE" w:rsidRPr="00462CD1">
              <w:rPr>
                <w:rFonts w:ascii="Arial" w:hAnsi="Arial" w:cs="Arial"/>
                <w:sz w:val="22"/>
                <w:szCs w:val="22"/>
              </w:rPr>
              <w:t xml:space="preserve">6 mėn. </w:t>
            </w:r>
            <w:r w:rsidRPr="00462CD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w:t>
            </w:r>
            <w:r w:rsidR="00DB4970" w:rsidRPr="00462CD1">
              <w:rPr>
                <w:rFonts w:ascii="Arial" w:hAnsi="Arial" w:cs="Arial"/>
                <w:sz w:val="22"/>
                <w:szCs w:val="22"/>
              </w:rPr>
              <w:t xml:space="preserve">kainos/ </w:t>
            </w:r>
            <w:r w:rsidRPr="00462CD1">
              <w:rPr>
                <w:rFonts w:ascii="Arial" w:hAnsi="Arial" w:cs="Arial"/>
                <w:sz w:val="22"/>
                <w:szCs w:val="22"/>
              </w:rPr>
              <w:t xml:space="preserve">įkainių peržiūra atliekama ne rečiau kaip </w:t>
            </w:r>
            <w:r w:rsidR="003C0FCE" w:rsidRPr="00462CD1">
              <w:rPr>
                <w:rFonts w:ascii="Arial" w:hAnsi="Arial" w:cs="Arial"/>
                <w:sz w:val="22"/>
                <w:szCs w:val="22"/>
              </w:rPr>
              <w:t>6 (šeši)</w:t>
            </w:r>
            <w:r w:rsidRPr="00462CD1">
              <w:rPr>
                <w:rFonts w:ascii="Arial" w:hAnsi="Arial" w:cs="Arial"/>
                <w:sz w:val="22"/>
                <w:szCs w:val="22"/>
              </w:rPr>
              <w:t xml:space="preserve"> mėnesiai.</w:t>
            </w:r>
          </w:p>
          <w:p w14:paraId="7C35FEC9" w14:textId="7A2D44AE"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5.3.3.2. Sutarties </w:t>
            </w:r>
            <w:r w:rsidRPr="00462CD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E7C4F1E" w14:textId="35B0B91A"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5.3.3.3. </w:t>
            </w:r>
            <w:r w:rsidRPr="00462CD1">
              <w:rPr>
                <w:rFonts w:ascii="Arial" w:hAnsi="Arial" w:cs="Arial"/>
                <w:kern w:val="2"/>
                <w:sz w:val="22"/>
                <w:szCs w:val="22"/>
                <w:shd w:val="clear" w:color="auto" w:fill="FFFFFF"/>
              </w:rPr>
              <w:t>Jeigu P</w:t>
            </w:r>
            <w:r w:rsidRPr="00462CD1">
              <w:rPr>
                <w:rFonts w:ascii="Arial" w:hAnsi="Arial" w:cs="Arial"/>
                <w:sz w:val="22"/>
                <w:szCs w:val="22"/>
              </w:rPr>
              <w:t>aslaugų teikimas</w:t>
            </w:r>
            <w:r w:rsidRPr="00462CD1">
              <w:rPr>
                <w:rFonts w:ascii="Arial" w:hAnsi="Arial" w:cs="Arial"/>
                <w:kern w:val="2"/>
                <w:sz w:val="22"/>
                <w:szCs w:val="22"/>
                <w:shd w:val="clear" w:color="auto" w:fill="FFFFFF"/>
              </w:rPr>
              <w:t xml:space="preserve"> vėluoja dėl Tiekėjo kaltės, uždelstų suteikti P</w:t>
            </w:r>
            <w:r w:rsidRPr="00462CD1">
              <w:rPr>
                <w:rFonts w:ascii="Arial" w:hAnsi="Arial" w:cs="Arial"/>
                <w:sz w:val="22"/>
                <w:szCs w:val="22"/>
              </w:rPr>
              <w:t>aslaugų</w:t>
            </w:r>
            <w:r w:rsidRPr="00462CD1">
              <w:rPr>
                <w:rFonts w:ascii="Arial" w:hAnsi="Arial" w:cs="Arial"/>
                <w:kern w:val="2"/>
                <w:sz w:val="22"/>
                <w:szCs w:val="22"/>
                <w:shd w:val="clear" w:color="auto" w:fill="FFFFFF"/>
              </w:rPr>
              <w:t xml:space="preserve"> įkainiai nėra perskaičiuojami dėl kainų lygio kilimo (gali būti mažinami, tačiau negali būti didinami).</w:t>
            </w:r>
          </w:p>
          <w:p w14:paraId="41F41388" w14:textId="011FC8AC" w:rsidR="00027B83" w:rsidRPr="00462CD1" w:rsidRDefault="000B0897" w:rsidP="00DB4970">
            <w:pPr>
              <w:jc w:val="both"/>
              <w:rPr>
                <w:rFonts w:ascii="Arial" w:hAnsi="Arial" w:cs="Arial"/>
                <w:color w:val="000000"/>
                <w:kern w:val="2"/>
                <w:sz w:val="22"/>
                <w:szCs w:val="22"/>
                <w:shd w:val="clear" w:color="auto" w:fill="FFFFFF"/>
              </w:rPr>
            </w:pPr>
            <w:r w:rsidRPr="00462CD1">
              <w:rPr>
                <w:rFonts w:ascii="Arial" w:hAnsi="Arial" w:cs="Arial"/>
                <w:color w:val="000000"/>
                <w:kern w:val="2"/>
                <w:sz w:val="22"/>
                <w:szCs w:val="22"/>
              </w:rPr>
              <w:t xml:space="preserve">5.3.3.4. </w:t>
            </w:r>
            <w:r w:rsidRPr="00462CD1">
              <w:rPr>
                <w:rFonts w:ascii="Arial" w:hAnsi="Arial" w:cs="Arial"/>
                <w:kern w:val="2"/>
                <w:sz w:val="22"/>
                <w:szCs w:val="22"/>
              </w:rPr>
              <w:t xml:space="preserve">Atlikdamos Sutarties </w:t>
            </w:r>
            <w:r w:rsidR="00DB4970" w:rsidRPr="00462CD1">
              <w:rPr>
                <w:rFonts w:ascii="Arial" w:hAnsi="Arial" w:cs="Arial"/>
                <w:kern w:val="2"/>
                <w:sz w:val="22"/>
                <w:szCs w:val="22"/>
              </w:rPr>
              <w:t xml:space="preserve">kainos/ </w:t>
            </w:r>
            <w:r w:rsidRPr="00462CD1">
              <w:rPr>
                <w:rFonts w:ascii="Arial" w:hAnsi="Arial" w:cs="Arial"/>
                <w:kern w:val="2"/>
                <w:sz w:val="22"/>
                <w:szCs w:val="22"/>
              </w:rPr>
              <w:t xml:space="preserve">įkainių peržiūrą </w:t>
            </w:r>
            <w:r w:rsidRPr="00462CD1">
              <w:rPr>
                <w:rFonts w:ascii="Arial" w:hAnsi="Arial" w:cs="Arial"/>
                <w:kern w:val="2"/>
                <w:sz w:val="22"/>
                <w:szCs w:val="22"/>
                <w:shd w:val="clear" w:color="auto" w:fill="FFFFFF"/>
              </w:rPr>
              <w:t>Šalys vadovaujasi Valstybės duomenų agentūros viešai Oficialiosios statistikos portale paskelbtais Rodiklių duomenų bazės duomenimis</w:t>
            </w:r>
            <w:r w:rsidR="003C0FCE"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 xml:space="preserve">Iš kitos Šalies nereikalaujama pateikti </w:t>
            </w:r>
            <w:r w:rsidRPr="00462CD1">
              <w:rPr>
                <w:rFonts w:ascii="Arial" w:hAnsi="Arial" w:cs="Arial"/>
                <w:kern w:val="2"/>
                <w:sz w:val="22"/>
                <w:szCs w:val="22"/>
                <w:shd w:val="clear" w:color="auto" w:fill="FFFFFF"/>
              </w:rPr>
              <w:lastRenderedPageBreak/>
              <w:t>oficialaus Valstybės duomenų agentūros ar kitos institucijos išduoto dokumento ar patvirtinimo</w:t>
            </w:r>
            <w:r w:rsidR="003C0FCE" w:rsidRPr="00462CD1">
              <w:rPr>
                <w:rFonts w:ascii="Arial" w:hAnsi="Arial" w:cs="Arial"/>
                <w:kern w:val="2"/>
                <w:sz w:val="22"/>
                <w:szCs w:val="22"/>
                <w:shd w:val="clear" w:color="auto" w:fill="FFFFFF"/>
              </w:rPr>
              <w:t>.</w:t>
            </w:r>
          </w:p>
          <w:p w14:paraId="4B9E15E2" w14:textId="77777777"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415180EA" w:rsidR="00027B83" w:rsidRPr="00462CD1" w:rsidRDefault="000B0897" w:rsidP="00DB4970">
            <w:pPr>
              <w:jc w:val="both"/>
              <w:rPr>
                <w:rFonts w:ascii="Arial" w:hAnsi="Arial" w:cs="Arial"/>
                <w:sz w:val="22"/>
                <w:szCs w:val="22"/>
              </w:rPr>
            </w:pPr>
            <w:r w:rsidRPr="00462CD1">
              <w:rPr>
                <w:rFonts w:ascii="Arial" w:hAnsi="Arial" w:cs="Arial"/>
                <w:kern w:val="2"/>
                <w:sz w:val="22"/>
                <w:szCs w:val="22"/>
                <w:shd w:val="clear" w:color="auto" w:fill="FFFFFF"/>
              </w:rPr>
              <w:t>5.3.3.6. Nauja Sutarties kaina / įkainiai apskaičiuojami pagal žemiau pateiktą formulę</w:t>
            </w:r>
            <w:r w:rsidR="00DB4970" w:rsidRPr="00462CD1">
              <w:rPr>
                <w:rFonts w:ascii="Arial" w:hAnsi="Arial" w:cs="Arial"/>
                <w:kern w:val="2"/>
                <w:sz w:val="22"/>
                <w:szCs w:val="22"/>
                <w:shd w:val="clear" w:color="auto" w:fill="FFFFFF"/>
              </w:rPr>
              <w:t>:</w:t>
            </w:r>
          </w:p>
          <w:p w14:paraId="28E4B362" w14:textId="77777777" w:rsidR="00027B83" w:rsidRPr="00462CD1" w:rsidRDefault="00027B83" w:rsidP="00DB4970">
            <w:pPr>
              <w:jc w:val="both"/>
              <w:rPr>
                <w:rFonts w:ascii="Arial" w:hAnsi="Arial" w:cs="Arial"/>
                <w:sz w:val="22"/>
                <w:szCs w:val="22"/>
              </w:rPr>
            </w:pPr>
          </w:p>
          <w:p w14:paraId="68C26D5F" w14:textId="2148A96B" w:rsidR="00027B83" w:rsidRPr="00462CD1" w:rsidRDefault="00E140A7" w:rsidP="00DB4970">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462CD1">
              <w:rPr>
                <w:rFonts w:ascii="Arial" w:hAnsi="Arial" w:cs="Arial"/>
                <w:kern w:val="2"/>
                <w:sz w:val="22"/>
                <w:szCs w:val="22"/>
              </w:rPr>
              <w:t>, kur a –</w:t>
            </w:r>
            <w:r w:rsidR="00DB4970" w:rsidRPr="00462CD1">
              <w:rPr>
                <w:rFonts w:ascii="Arial" w:hAnsi="Arial" w:cs="Arial"/>
                <w:kern w:val="2"/>
                <w:sz w:val="22"/>
                <w:szCs w:val="22"/>
              </w:rPr>
              <w:t xml:space="preserve"> kaina/ </w:t>
            </w:r>
            <w:r w:rsidR="000B0897" w:rsidRPr="00462CD1">
              <w:rPr>
                <w:rFonts w:ascii="Arial" w:hAnsi="Arial" w:cs="Arial"/>
                <w:kern w:val="2"/>
                <w:sz w:val="22"/>
                <w:szCs w:val="22"/>
              </w:rPr>
              <w:t>įkainis (Eur be PVM) (jei peržiūra jau buvo atlikta, tai po paskutinio perskaičiavimo)</w:t>
            </w:r>
          </w:p>
          <w:p w14:paraId="05EACD40" w14:textId="5B1D35C9" w:rsidR="00027B83" w:rsidRPr="00462CD1" w:rsidRDefault="000B0897" w:rsidP="00DB4970">
            <w:pPr>
              <w:jc w:val="both"/>
              <w:textAlignment w:val="baseline"/>
              <w:rPr>
                <w:rFonts w:ascii="Arial" w:hAnsi="Arial" w:cs="Arial"/>
                <w:sz w:val="22"/>
                <w:szCs w:val="22"/>
              </w:rPr>
            </w:pPr>
            <w:r w:rsidRPr="00462CD1">
              <w:rPr>
                <w:rFonts w:ascii="Arial" w:hAnsi="Arial" w:cs="Arial"/>
                <w:kern w:val="2"/>
                <w:sz w:val="22"/>
                <w:szCs w:val="22"/>
              </w:rPr>
              <w:t>a</w:t>
            </w:r>
            <w:r w:rsidRPr="00462CD1">
              <w:rPr>
                <w:rFonts w:ascii="Arial" w:hAnsi="Arial" w:cs="Arial"/>
                <w:kern w:val="2"/>
                <w:sz w:val="22"/>
                <w:szCs w:val="22"/>
                <w:vertAlign w:val="subscript"/>
              </w:rPr>
              <w:t>1</w:t>
            </w:r>
            <w:r w:rsidRPr="00462CD1">
              <w:rPr>
                <w:rFonts w:ascii="Arial" w:hAnsi="Arial" w:cs="Arial"/>
                <w:kern w:val="2"/>
                <w:sz w:val="22"/>
                <w:szCs w:val="22"/>
              </w:rPr>
              <w:t xml:space="preserve"> – perskaičiuota (pakeista) </w:t>
            </w:r>
            <w:r w:rsidR="00DB4970" w:rsidRPr="00462CD1">
              <w:rPr>
                <w:rFonts w:ascii="Arial" w:hAnsi="Arial" w:cs="Arial"/>
                <w:kern w:val="2"/>
                <w:sz w:val="22"/>
                <w:szCs w:val="22"/>
              </w:rPr>
              <w:t xml:space="preserve">kaina/ </w:t>
            </w:r>
            <w:r w:rsidRPr="00462CD1">
              <w:rPr>
                <w:rFonts w:ascii="Arial" w:hAnsi="Arial" w:cs="Arial"/>
                <w:kern w:val="2"/>
                <w:sz w:val="22"/>
                <w:szCs w:val="22"/>
              </w:rPr>
              <w:t>įkainis (Eur be PVM)</w:t>
            </w:r>
          </w:p>
          <w:p w14:paraId="1BD0CDC5" w14:textId="4ED84B4D" w:rsidR="00027B83" w:rsidRPr="00462CD1" w:rsidRDefault="3496A24D" w:rsidP="00DB4970">
            <w:pPr>
              <w:jc w:val="both"/>
              <w:textAlignment w:val="baseline"/>
              <w:rPr>
                <w:rFonts w:ascii="Arial" w:hAnsi="Arial" w:cs="Arial"/>
                <w:sz w:val="22"/>
                <w:szCs w:val="22"/>
              </w:rPr>
            </w:pPr>
            <w:r w:rsidRPr="00462CD1">
              <w:rPr>
                <w:rFonts w:ascii="Arial" w:hAnsi="Arial" w:cs="Arial"/>
                <w:kern w:val="2"/>
                <w:sz w:val="22"/>
                <w:szCs w:val="22"/>
              </w:rPr>
              <w:t xml:space="preserve">k – </w:t>
            </w:r>
            <w:r w:rsidR="006D316E">
              <w:rPr>
                <w:rFonts w:ascii="Arial" w:hAnsi="Arial" w:cs="Arial"/>
                <w:kern w:val="2"/>
                <w:sz w:val="22"/>
                <w:szCs w:val="22"/>
              </w:rPr>
              <w:t>geodezinė</w:t>
            </w:r>
            <w:r w:rsidR="003F3635">
              <w:rPr>
                <w:rFonts w:ascii="Arial" w:hAnsi="Arial" w:cs="Arial"/>
                <w:kern w:val="2"/>
                <w:sz w:val="22"/>
                <w:szCs w:val="22"/>
              </w:rPr>
              <w:t xml:space="preserve"> veikla</w:t>
            </w:r>
            <w:r w:rsidRPr="00462CD1">
              <w:rPr>
                <w:rFonts w:ascii="Arial" w:hAnsi="Arial" w:cs="Arial"/>
                <w:kern w:val="2"/>
                <w:sz w:val="22"/>
                <w:szCs w:val="22"/>
              </w:rPr>
              <w:t xml:space="preserve"> kainų indeksą (</w:t>
            </w:r>
            <w:r w:rsidR="003F3635">
              <w:rPr>
                <w:rFonts w:ascii="Arial" w:hAnsi="Arial" w:cs="Arial"/>
                <w:kern w:val="2"/>
                <w:sz w:val="22"/>
                <w:szCs w:val="22"/>
              </w:rPr>
              <w:t xml:space="preserve">kodas </w:t>
            </w:r>
            <w:r w:rsidR="005C56F3">
              <w:rPr>
                <w:rFonts w:ascii="Arial" w:hAnsi="Arial" w:cs="Arial"/>
                <w:kern w:val="2"/>
                <w:sz w:val="22"/>
                <w:szCs w:val="22"/>
              </w:rPr>
              <w:t>71.12.40</w:t>
            </w:r>
            <w:r w:rsidR="000569F1">
              <w:rPr>
                <w:rFonts w:ascii="Arial" w:hAnsi="Arial" w:cs="Arial"/>
                <w:kern w:val="2"/>
                <w:sz w:val="22"/>
                <w:szCs w:val="22"/>
              </w:rPr>
              <w:t>)</w:t>
            </w:r>
            <w:r w:rsidRPr="00462CD1">
              <w:rPr>
                <w:rFonts w:ascii="Arial" w:hAnsi="Arial" w:cs="Arial"/>
                <w:kern w:val="2"/>
                <w:sz w:val="22"/>
                <w:szCs w:val="22"/>
              </w:rPr>
              <w:t xml:space="preserve"> „Vartojimo prekių ir paslaugų“) apskaičiuotas Vartojimo prekių ir paslaugų kainų pokytis (padidėjimas arba sumažėjimas) (%). „k“ reikšmė skaičiuojama pagal formulę</w:t>
            </w:r>
            <w:r w:rsidR="08060E1F" w:rsidRPr="00462CD1">
              <w:rPr>
                <w:rFonts w:ascii="Arial" w:hAnsi="Arial" w:cs="Arial"/>
                <w:kern w:val="2"/>
                <w:sz w:val="22"/>
                <w:szCs w:val="22"/>
              </w:rPr>
              <w:t>:</w:t>
            </w:r>
          </w:p>
          <w:p w14:paraId="3472B6EA" w14:textId="77777777" w:rsidR="00027B83" w:rsidRPr="00462CD1" w:rsidRDefault="000B0897" w:rsidP="00DB4970">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62CD1">
              <w:rPr>
                <w:rFonts w:ascii="Arial" w:hAnsi="Arial" w:cs="Arial"/>
                <w:kern w:val="2"/>
                <w:sz w:val="22"/>
                <w:szCs w:val="22"/>
              </w:rPr>
              <w:t>, (proc.) kur</w:t>
            </w:r>
          </w:p>
          <w:p w14:paraId="09D8D94B" w14:textId="1368BFD5" w:rsidR="00F878D8" w:rsidRPr="00AC18F8" w:rsidRDefault="000B0897" w:rsidP="00DB4970">
            <w:pPr>
              <w:jc w:val="both"/>
              <w:rPr>
                <w:rFonts w:ascii="Arial" w:hAnsi="Arial" w:cs="Arial"/>
                <w:kern w:val="2"/>
                <w:sz w:val="22"/>
                <w:szCs w:val="22"/>
              </w:rPr>
            </w:pPr>
            <w:r w:rsidRPr="00462CD1">
              <w:rPr>
                <w:rFonts w:ascii="Arial" w:hAnsi="Arial" w:cs="Arial"/>
                <w:kern w:val="2"/>
                <w:sz w:val="22"/>
                <w:szCs w:val="22"/>
              </w:rPr>
              <w:t>Ind</w:t>
            </w:r>
            <w:r w:rsidRPr="00462CD1">
              <w:rPr>
                <w:rFonts w:ascii="Arial" w:hAnsi="Arial" w:cs="Arial"/>
                <w:kern w:val="2"/>
                <w:sz w:val="22"/>
                <w:szCs w:val="22"/>
                <w:vertAlign w:val="subscript"/>
              </w:rPr>
              <w:t>naujausias</w:t>
            </w:r>
            <w:r w:rsidRPr="00462CD1">
              <w:rPr>
                <w:rFonts w:ascii="Arial" w:hAnsi="Arial" w:cs="Arial"/>
                <w:kern w:val="2"/>
                <w:sz w:val="22"/>
                <w:szCs w:val="22"/>
              </w:rPr>
              <w:t xml:space="preserve"> – kreipimosi dėl kainos / įkainių peržiūros išsiuntimo kitai Šaliai dieną paskelbtas naujausias vartojimo prekių ir </w:t>
            </w:r>
            <w:r w:rsidRPr="00AC18F8">
              <w:rPr>
                <w:rFonts w:ascii="Arial" w:hAnsi="Arial" w:cs="Arial"/>
                <w:kern w:val="2"/>
                <w:sz w:val="22"/>
                <w:szCs w:val="22"/>
              </w:rPr>
              <w:t>paslaugų indeksas (</w:t>
            </w:r>
            <w:r w:rsidR="00F878D8">
              <w:rPr>
                <w:rFonts w:ascii="Arial" w:hAnsi="Arial" w:cs="Arial"/>
                <w:kern w:val="2"/>
                <w:sz w:val="22"/>
                <w:szCs w:val="22"/>
              </w:rPr>
              <w:t>geodezinė veikla</w:t>
            </w:r>
            <w:r w:rsidR="00F878D8" w:rsidRPr="00462CD1">
              <w:rPr>
                <w:rFonts w:ascii="Arial" w:hAnsi="Arial" w:cs="Arial"/>
                <w:kern w:val="2"/>
                <w:sz w:val="22"/>
                <w:szCs w:val="22"/>
              </w:rPr>
              <w:t xml:space="preserve"> </w:t>
            </w:r>
            <w:r w:rsidR="00F878D8">
              <w:rPr>
                <w:rFonts w:ascii="Arial" w:hAnsi="Arial" w:cs="Arial"/>
                <w:kern w:val="2"/>
                <w:sz w:val="22"/>
                <w:szCs w:val="22"/>
              </w:rPr>
              <w:t>kodas 71.12.40</w:t>
            </w:r>
            <w:r w:rsidR="00CC79F9">
              <w:rPr>
                <w:rFonts w:ascii="Arial" w:hAnsi="Arial" w:cs="Arial"/>
                <w:kern w:val="2"/>
                <w:sz w:val="22"/>
                <w:szCs w:val="22"/>
              </w:rPr>
              <w:t>)</w:t>
            </w:r>
          </w:p>
          <w:p w14:paraId="3E6A5967" w14:textId="27412944" w:rsidR="00027B83" w:rsidRPr="00462CD1" w:rsidRDefault="000B0897" w:rsidP="00DB4970">
            <w:pPr>
              <w:jc w:val="both"/>
              <w:rPr>
                <w:rFonts w:ascii="Arial" w:hAnsi="Arial" w:cs="Arial"/>
                <w:sz w:val="22"/>
                <w:szCs w:val="22"/>
              </w:rPr>
            </w:pPr>
            <w:r w:rsidRPr="00462CD1">
              <w:rPr>
                <w:rFonts w:ascii="Arial" w:hAnsi="Arial" w:cs="Arial"/>
                <w:kern w:val="2"/>
                <w:sz w:val="22"/>
                <w:szCs w:val="22"/>
              </w:rPr>
              <w:t>Ind</w:t>
            </w:r>
            <w:r w:rsidRPr="00462CD1">
              <w:rPr>
                <w:rFonts w:ascii="Arial" w:hAnsi="Arial" w:cs="Arial"/>
                <w:kern w:val="2"/>
                <w:sz w:val="22"/>
                <w:szCs w:val="22"/>
                <w:vertAlign w:val="subscript"/>
              </w:rPr>
              <w:t>pradžia</w:t>
            </w:r>
            <w:r w:rsidRPr="00462CD1">
              <w:rPr>
                <w:rFonts w:ascii="Arial" w:hAnsi="Arial" w:cs="Arial"/>
                <w:kern w:val="2"/>
                <w:sz w:val="22"/>
                <w:szCs w:val="22"/>
              </w:rPr>
              <w:t xml:space="preserve"> – laikotarpio pradžios datos (mėnesio) vartojimo prekių ir paslaugų indeksas (</w:t>
            </w:r>
            <w:r w:rsidR="002A60EF">
              <w:rPr>
                <w:rFonts w:ascii="Arial" w:hAnsi="Arial" w:cs="Arial"/>
                <w:kern w:val="2"/>
                <w:sz w:val="22"/>
                <w:szCs w:val="22"/>
              </w:rPr>
              <w:t>geo</w:t>
            </w:r>
            <w:r w:rsidR="00B77541">
              <w:rPr>
                <w:rFonts w:ascii="Arial" w:hAnsi="Arial" w:cs="Arial"/>
                <w:kern w:val="2"/>
                <w:sz w:val="22"/>
                <w:szCs w:val="22"/>
              </w:rPr>
              <w:t>dezinė veikla, kodas – 71.12.40</w:t>
            </w:r>
            <w:r w:rsidRPr="00462CD1">
              <w:rPr>
                <w:rFonts w:ascii="Arial" w:hAnsi="Arial" w:cs="Arial"/>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27391EF4"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rPr>
              <w:t xml:space="preserve">5.3.3.7. </w:t>
            </w:r>
            <w:r w:rsidRPr="00462CD1">
              <w:rPr>
                <w:rFonts w:ascii="Arial" w:hAnsi="Arial" w:cs="Arial"/>
                <w:kern w:val="2"/>
                <w:sz w:val="22"/>
                <w:szCs w:val="22"/>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462CD1">
              <w:rPr>
                <w:rFonts w:ascii="Arial" w:hAnsi="Arial" w:cs="Arial"/>
                <w:kern w:val="2"/>
                <w:sz w:val="22"/>
                <w:szCs w:val="22"/>
                <w:shd w:val="clear" w:color="auto" w:fill="FFFFFF"/>
                <w:vertAlign w:val="subscript"/>
              </w:rPr>
              <w:t>1</w:t>
            </w:r>
            <w:r w:rsidRPr="00462CD1">
              <w:rPr>
                <w:rFonts w:ascii="Arial" w:hAnsi="Arial" w:cs="Arial"/>
                <w:kern w:val="2"/>
                <w:sz w:val="22"/>
                <w:szCs w:val="22"/>
                <w:shd w:val="clear" w:color="auto" w:fill="FFFFFF"/>
              </w:rPr>
              <w:t>“ suapvalinamas iki dviejų skaitmenų po kablelio.</w:t>
            </w:r>
          </w:p>
          <w:p w14:paraId="1550C5AA" w14:textId="2AD5EFF8" w:rsidR="00027B83" w:rsidRPr="00462CD1" w:rsidRDefault="000B0897" w:rsidP="00DB497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62CD1">
              <w:rPr>
                <w:rFonts w:ascii="Arial" w:hAnsi="Arial" w:cs="Arial"/>
                <w:kern w:val="2"/>
                <w:sz w:val="22"/>
                <w:szCs w:val="22"/>
                <w:bdr w:val="none" w:sz="0" w:space="0" w:color="auto" w:frame="1"/>
              </w:rPr>
              <w:t>kitus oficialius šaltinių duomenis</w:t>
            </w:r>
            <w:r w:rsidRPr="00462CD1">
              <w:rPr>
                <w:rFonts w:ascii="Arial" w:hAnsi="Arial" w:cs="Arial"/>
                <w:kern w:val="2"/>
                <w:sz w:val="22"/>
                <w:szCs w:val="22"/>
                <w:shd w:val="clear" w:color="auto" w:fill="FFFFFF"/>
              </w:rPr>
              <w:t>, kita svarbi informacija. Prašyme Šalis neturi teisės nurodyti kito indekso ar prašyti perskaičiavimo pagal kitą indeksą nei nurodytas šioje procedūroje.</w:t>
            </w:r>
          </w:p>
          <w:p w14:paraId="56BBDA1B" w14:textId="6B0159D7" w:rsidR="00027B83" w:rsidRPr="00462CD1" w:rsidRDefault="000B0897" w:rsidP="000F5DF0">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5</w:t>
            </w:r>
            <w:r w:rsidRPr="00462CD1">
              <w:rPr>
                <w:rFonts w:ascii="Arial" w:hAnsi="Arial" w:cs="Arial"/>
                <w:kern w:val="2"/>
                <w:sz w:val="22"/>
                <w:szCs w:val="22"/>
              </w:rPr>
              <w:t xml:space="preserve">.3.3.9. </w:t>
            </w:r>
            <w:r w:rsidRPr="00462CD1">
              <w:rPr>
                <w:rFonts w:ascii="Arial" w:hAnsi="Arial" w:cs="Arial"/>
                <w:kern w:val="2"/>
                <w:sz w:val="22"/>
                <w:szCs w:val="22"/>
                <w:shd w:val="clear" w:color="auto" w:fill="FFFFFF"/>
              </w:rPr>
              <w:t xml:space="preserve">Susitarimas turi būti sudarytas per </w:t>
            </w:r>
            <w:r w:rsidR="000F5DF0" w:rsidRPr="00462CD1">
              <w:rPr>
                <w:rFonts w:ascii="Arial" w:hAnsi="Arial" w:cs="Arial"/>
                <w:kern w:val="2"/>
                <w:sz w:val="22"/>
                <w:szCs w:val="22"/>
                <w:shd w:val="clear" w:color="auto" w:fill="FFFFFF"/>
              </w:rPr>
              <w:t>10 (dešimt) darbo dienų</w:t>
            </w:r>
            <w:r w:rsidRPr="00462CD1">
              <w:rPr>
                <w:rFonts w:ascii="Arial" w:hAnsi="Arial" w:cs="Arial"/>
                <w:kern w:val="2"/>
                <w:sz w:val="22"/>
                <w:szCs w:val="22"/>
                <w:shd w:val="clear" w:color="auto" w:fill="FFFFFF"/>
              </w:rPr>
              <w:t xml:space="preserve"> nuo Šalies pateikto tinkamo prašymo perskaičiuoti S</w:t>
            </w:r>
            <w:r w:rsidRPr="00462CD1">
              <w:rPr>
                <w:rFonts w:ascii="Arial" w:hAnsi="Arial" w:cs="Arial"/>
                <w:kern w:val="2"/>
                <w:sz w:val="22"/>
                <w:szCs w:val="22"/>
              </w:rPr>
              <w:t xml:space="preserve">utarties </w:t>
            </w:r>
            <w:r w:rsidRPr="00462CD1">
              <w:rPr>
                <w:rFonts w:ascii="Arial" w:hAnsi="Arial" w:cs="Arial"/>
                <w:kern w:val="2"/>
                <w:sz w:val="22"/>
                <w:szCs w:val="22"/>
                <w:shd w:val="clear" w:color="auto" w:fill="FFFFFF"/>
              </w:rPr>
              <w:t>kainą / įkainius gavimo dienos.</w:t>
            </w:r>
          </w:p>
          <w:p w14:paraId="3486C5A4" w14:textId="4B4DD69C" w:rsidR="00027B83" w:rsidRPr="00462CD1" w:rsidRDefault="000B0897" w:rsidP="00DB4970">
            <w:pPr>
              <w:jc w:val="both"/>
              <w:rPr>
                <w:rFonts w:ascii="Arial" w:hAnsi="Arial" w:cs="Arial"/>
                <w:color w:val="000000"/>
                <w:kern w:val="2"/>
                <w:sz w:val="22"/>
                <w:szCs w:val="22"/>
                <w:bdr w:val="none" w:sz="0" w:space="0" w:color="auto" w:frame="1"/>
              </w:rPr>
            </w:pPr>
            <w:r w:rsidRPr="00462CD1">
              <w:rPr>
                <w:rFonts w:ascii="Arial" w:hAnsi="Arial" w:cs="Arial"/>
                <w:color w:val="000000"/>
                <w:kern w:val="2"/>
                <w:sz w:val="22"/>
                <w:szCs w:val="22"/>
                <w:shd w:val="clear" w:color="auto" w:fill="FFFFFF"/>
              </w:rPr>
              <w:t xml:space="preserve">5.3.3.10. </w:t>
            </w:r>
            <w:r w:rsidRPr="00462C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462CD1" w14:paraId="416725C3" w14:textId="77777777" w:rsidTr="00D50840">
        <w:trPr>
          <w:trHeight w:val="300"/>
        </w:trPr>
        <w:tc>
          <w:tcPr>
            <w:tcW w:w="3413" w:type="dxa"/>
            <w:gridSpan w:val="2"/>
          </w:tcPr>
          <w:p w14:paraId="3A736B1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 xml:space="preserve">5.3.4. Sutarties kainos / įkainių peržiūra dėl kainų lygio </w:t>
            </w:r>
            <w:r w:rsidRPr="00462CD1">
              <w:rPr>
                <w:rFonts w:ascii="Arial" w:hAnsi="Arial" w:cs="Arial"/>
                <w:b/>
                <w:kern w:val="2"/>
                <w:sz w:val="22"/>
                <w:szCs w:val="22"/>
              </w:rPr>
              <w:lastRenderedPageBreak/>
              <w:t xml:space="preserve">pokyčio pagal </w:t>
            </w:r>
            <w:r w:rsidRPr="00462CD1">
              <w:rPr>
                <w:rFonts w:ascii="Arial" w:hAnsi="Arial" w:cs="Arial"/>
                <w:b/>
                <w:bCs/>
                <w:kern w:val="2"/>
                <w:sz w:val="22"/>
                <w:szCs w:val="22"/>
              </w:rPr>
              <w:t>Paslaugų</w:t>
            </w:r>
            <w:r w:rsidRPr="00462CD1">
              <w:rPr>
                <w:rFonts w:ascii="Arial" w:hAnsi="Arial" w:cs="Arial"/>
                <w:b/>
                <w:kern w:val="2"/>
                <w:sz w:val="22"/>
                <w:szCs w:val="22"/>
              </w:rPr>
              <w:t xml:space="preserve"> grupių kainų pokyčius</w:t>
            </w:r>
          </w:p>
        </w:tc>
        <w:tc>
          <w:tcPr>
            <w:tcW w:w="6122" w:type="dxa"/>
            <w:gridSpan w:val="2"/>
          </w:tcPr>
          <w:p w14:paraId="78E037DB" w14:textId="77777777" w:rsidR="00027B83" w:rsidRPr="00462CD1" w:rsidRDefault="000B0897">
            <w:pPr>
              <w:rPr>
                <w:rFonts w:ascii="Arial" w:hAnsi="Arial" w:cs="Arial"/>
                <w:kern w:val="2"/>
                <w:sz w:val="22"/>
                <w:szCs w:val="22"/>
              </w:rPr>
            </w:pPr>
            <w:r w:rsidRPr="00462CD1">
              <w:rPr>
                <w:rFonts w:ascii="Arial" w:hAnsi="Arial" w:cs="Arial"/>
                <w:kern w:val="2"/>
                <w:sz w:val="22"/>
                <w:szCs w:val="22"/>
              </w:rPr>
              <w:lastRenderedPageBreak/>
              <w:t>Netaikoma</w:t>
            </w:r>
          </w:p>
          <w:p w14:paraId="4CCBB8FB" w14:textId="77777777" w:rsidR="00027B83" w:rsidRPr="00462CD1" w:rsidRDefault="00027B83">
            <w:pPr>
              <w:rPr>
                <w:rFonts w:ascii="Arial" w:hAnsi="Arial" w:cs="Arial"/>
                <w:kern w:val="2"/>
                <w:sz w:val="22"/>
                <w:szCs w:val="22"/>
              </w:rPr>
            </w:pPr>
          </w:p>
          <w:p w14:paraId="7E6D47C4" w14:textId="2D27902A" w:rsidR="00027B83" w:rsidRPr="00462CD1" w:rsidRDefault="00027B83">
            <w:pPr>
              <w:rPr>
                <w:rFonts w:ascii="Arial" w:hAnsi="Arial" w:cs="Arial"/>
                <w:sz w:val="22"/>
                <w:szCs w:val="22"/>
              </w:rPr>
            </w:pPr>
          </w:p>
        </w:tc>
      </w:tr>
      <w:tr w:rsidR="00027B83" w:rsidRPr="00462CD1" w14:paraId="104529C8" w14:textId="77777777" w:rsidTr="00D50840">
        <w:trPr>
          <w:trHeight w:val="300"/>
        </w:trPr>
        <w:tc>
          <w:tcPr>
            <w:tcW w:w="3413" w:type="dxa"/>
            <w:gridSpan w:val="2"/>
          </w:tcPr>
          <w:p w14:paraId="2D20718C"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lastRenderedPageBreak/>
              <w:t xml:space="preserve">5.4. Sutarties kainos / įkainių apskaičiavimas taikant </w:t>
            </w:r>
            <w:r w:rsidRPr="00462CD1">
              <w:rPr>
                <w:rFonts w:ascii="Arial" w:hAnsi="Arial" w:cs="Arial"/>
                <w:b/>
                <w:bCs/>
                <w:kern w:val="2"/>
                <w:sz w:val="22"/>
                <w:szCs w:val="22"/>
                <w:u w:val="single"/>
              </w:rPr>
              <w:t>kiekio (apimties)</w:t>
            </w:r>
            <w:r w:rsidRPr="00462CD1">
              <w:rPr>
                <w:rFonts w:ascii="Arial" w:hAnsi="Arial" w:cs="Arial"/>
                <w:b/>
                <w:bCs/>
                <w:kern w:val="2"/>
                <w:sz w:val="22"/>
                <w:szCs w:val="22"/>
              </w:rPr>
              <w:t xml:space="preserve"> keitimo taisykles</w:t>
            </w:r>
          </w:p>
        </w:tc>
        <w:tc>
          <w:tcPr>
            <w:tcW w:w="6122" w:type="dxa"/>
            <w:gridSpan w:val="2"/>
          </w:tcPr>
          <w:p w14:paraId="36C59EDC" w14:textId="77777777" w:rsidR="00027B83" w:rsidRPr="00462CD1" w:rsidRDefault="000B0897" w:rsidP="00F206A9">
            <w:pPr>
              <w:jc w:val="both"/>
              <w:rPr>
                <w:rFonts w:ascii="Arial" w:hAnsi="Arial" w:cs="Arial"/>
                <w:kern w:val="2"/>
                <w:sz w:val="22"/>
                <w:szCs w:val="22"/>
              </w:rPr>
            </w:pPr>
            <w:r w:rsidRPr="00462CD1">
              <w:rPr>
                <w:rFonts w:ascii="Arial" w:hAnsi="Arial" w:cs="Arial"/>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462CD1" w:rsidRDefault="000B0897" w:rsidP="00F206A9">
            <w:pPr>
              <w:jc w:val="both"/>
              <w:rPr>
                <w:rFonts w:ascii="Arial" w:hAnsi="Arial" w:cs="Arial"/>
                <w:sz w:val="22"/>
                <w:szCs w:val="22"/>
              </w:rPr>
            </w:pPr>
            <w:r w:rsidRPr="00462CD1">
              <w:rPr>
                <w:rFonts w:ascii="Arial" w:hAnsi="Arial" w:cs="Arial"/>
                <w:kern w:val="2"/>
                <w:sz w:val="22"/>
                <w:szCs w:val="22"/>
              </w:rPr>
              <w:t xml:space="preserve">Už Nenumatytas </w:t>
            </w:r>
            <w:r w:rsidRPr="00462CD1">
              <w:rPr>
                <w:rFonts w:ascii="Arial" w:hAnsi="Arial" w:cs="Arial"/>
                <w:sz w:val="22"/>
                <w:szCs w:val="22"/>
              </w:rPr>
              <w:t xml:space="preserve">paslaugas </w:t>
            </w:r>
            <w:r w:rsidRPr="00462CD1">
              <w:rPr>
                <w:rFonts w:ascii="Arial" w:hAnsi="Arial" w:cs="Arial"/>
                <w:kern w:val="2"/>
                <w:sz w:val="22"/>
                <w:szCs w:val="22"/>
              </w:rPr>
              <w:t xml:space="preserve">bus apmokama ne didesnėmis nei Užsakymo dieną Tiekėjo prekybos vietoje, kataloge ar interneto svetainėje nurodytomis galiojančiomis šių </w:t>
            </w:r>
            <w:r w:rsidRPr="00462CD1">
              <w:rPr>
                <w:rFonts w:ascii="Arial" w:hAnsi="Arial" w:cs="Arial"/>
                <w:sz w:val="22"/>
                <w:szCs w:val="22"/>
              </w:rPr>
              <w:t xml:space="preserve">paslaugų </w:t>
            </w:r>
            <w:r w:rsidRPr="00462CD1">
              <w:rPr>
                <w:rFonts w:ascii="Arial" w:hAnsi="Arial" w:cs="Arial"/>
                <w:kern w:val="2"/>
                <w:sz w:val="22"/>
                <w:szCs w:val="22"/>
              </w:rPr>
              <w:t>kainomis arba, jei tokios kainos neskelbiamos, tiekėjo pasiūlytomis, konkurencingomis ir rinką atitinkančiomis kainomis. Nenumatytų p</w:t>
            </w:r>
            <w:r w:rsidRPr="00462CD1">
              <w:rPr>
                <w:rFonts w:ascii="Arial" w:hAnsi="Arial" w:cs="Arial"/>
                <w:sz w:val="22"/>
                <w:szCs w:val="22"/>
              </w:rPr>
              <w:t>aslaugų</w:t>
            </w:r>
            <w:r w:rsidRPr="00462CD1">
              <w:rPr>
                <w:rFonts w:ascii="Arial" w:hAnsi="Arial" w:cs="Arial"/>
                <w:kern w:val="2"/>
                <w:sz w:val="22"/>
                <w:szCs w:val="22"/>
              </w:rPr>
              <w:t xml:space="preserve"> kaina su Pirkėju turi būti derinama iš anksto. Gavęs Tiekėjo pateiktas Nenumatytų </w:t>
            </w:r>
            <w:r w:rsidRPr="00462CD1">
              <w:rPr>
                <w:rFonts w:ascii="Arial" w:hAnsi="Arial" w:cs="Arial"/>
                <w:sz w:val="22"/>
                <w:szCs w:val="22"/>
              </w:rPr>
              <w:t xml:space="preserve">paslaugų </w:t>
            </w:r>
            <w:r w:rsidRPr="00462CD1">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462CD1">
              <w:rPr>
                <w:rFonts w:ascii="Arial" w:hAnsi="Arial" w:cs="Arial"/>
                <w:sz w:val="22"/>
                <w:szCs w:val="22"/>
              </w:rPr>
              <w:t>paslaugų</w:t>
            </w:r>
            <w:r w:rsidRPr="00462CD1">
              <w:rPr>
                <w:rFonts w:ascii="Arial" w:hAnsi="Arial" w:cs="Arial"/>
                <w:kern w:val="2"/>
                <w:sz w:val="22"/>
                <w:szCs w:val="22"/>
              </w:rPr>
              <w:t xml:space="preserve"> kainos atitinka rinkos kainas. Nustačius, kad Tiekėjo pasiūlytos Nenumatytų </w:t>
            </w:r>
            <w:r w:rsidRPr="00462CD1">
              <w:rPr>
                <w:rFonts w:ascii="Arial" w:hAnsi="Arial" w:cs="Arial"/>
                <w:sz w:val="22"/>
                <w:szCs w:val="22"/>
              </w:rPr>
              <w:t>paslaugų</w:t>
            </w:r>
            <w:r w:rsidRPr="00462CD1">
              <w:rPr>
                <w:rFonts w:ascii="Arial" w:hAnsi="Arial" w:cs="Arial"/>
                <w:kern w:val="2"/>
                <w:sz w:val="22"/>
                <w:szCs w:val="22"/>
              </w:rPr>
              <w:t xml:space="preserve"> kainos yra didesnės nei rinkos, Pirkėjas prašo Tiekėjo jas sumažinti. Tiekėjui nesutikus sumažinti Nenumatytų </w:t>
            </w:r>
            <w:r w:rsidRPr="00462CD1">
              <w:rPr>
                <w:rFonts w:ascii="Arial" w:hAnsi="Arial" w:cs="Arial"/>
                <w:sz w:val="22"/>
                <w:szCs w:val="22"/>
              </w:rPr>
              <w:t>paslaugų</w:t>
            </w:r>
            <w:r w:rsidRPr="00462CD1">
              <w:rPr>
                <w:rFonts w:ascii="Arial" w:hAnsi="Arial" w:cs="Arial"/>
                <w:kern w:val="2"/>
                <w:sz w:val="22"/>
                <w:szCs w:val="22"/>
              </w:rPr>
              <w:t xml:space="preserve"> kainos iki rinkos kainos, Pirkėjas pasilieka teisę Nenumatytas </w:t>
            </w:r>
            <w:r w:rsidRPr="00462CD1">
              <w:rPr>
                <w:rFonts w:ascii="Arial" w:hAnsi="Arial" w:cs="Arial"/>
                <w:sz w:val="22"/>
                <w:szCs w:val="22"/>
              </w:rPr>
              <w:t>paslaugas</w:t>
            </w:r>
            <w:r w:rsidRPr="00462CD1">
              <w:rPr>
                <w:rFonts w:ascii="Arial" w:hAnsi="Arial" w:cs="Arial"/>
                <w:kern w:val="2"/>
                <w:sz w:val="22"/>
                <w:szCs w:val="22"/>
              </w:rPr>
              <w:t xml:space="preserve"> įsigyti atskiru pirkimu.</w:t>
            </w:r>
          </w:p>
        </w:tc>
      </w:tr>
      <w:tr w:rsidR="00027B83" w:rsidRPr="00462CD1" w14:paraId="67EB98BC" w14:textId="77777777" w:rsidTr="00D50840">
        <w:trPr>
          <w:trHeight w:val="300"/>
        </w:trPr>
        <w:tc>
          <w:tcPr>
            <w:tcW w:w="3413" w:type="dxa"/>
            <w:gridSpan w:val="2"/>
          </w:tcPr>
          <w:p w14:paraId="4860A59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5.5. Atsiskaitymo su Tiekėju terminas ir tvarka</w:t>
            </w:r>
          </w:p>
        </w:tc>
        <w:tc>
          <w:tcPr>
            <w:tcW w:w="6122" w:type="dxa"/>
            <w:gridSpan w:val="2"/>
          </w:tcPr>
          <w:p w14:paraId="6CDA289E" w14:textId="44DB0876" w:rsidR="00027B83" w:rsidRPr="00462CD1" w:rsidRDefault="000B0897" w:rsidP="005934A8">
            <w:pPr>
              <w:jc w:val="both"/>
              <w:rPr>
                <w:rFonts w:ascii="Arial" w:hAnsi="Arial" w:cs="Arial"/>
                <w:kern w:val="2"/>
                <w:sz w:val="22"/>
                <w:szCs w:val="22"/>
              </w:rPr>
            </w:pPr>
            <w:r w:rsidRPr="00462CD1">
              <w:rPr>
                <w:rFonts w:ascii="Arial" w:hAnsi="Arial" w:cs="Arial"/>
                <w:kern w:val="2"/>
                <w:sz w:val="22"/>
                <w:szCs w:val="22"/>
              </w:rPr>
              <w:t xml:space="preserve">Pirkėjas atsiskaito su Tiekėju ne vėliau kaip per </w:t>
            </w:r>
            <w:r w:rsidR="005934A8" w:rsidRPr="00462CD1">
              <w:rPr>
                <w:rFonts w:ascii="Arial" w:hAnsi="Arial" w:cs="Arial"/>
                <w:kern w:val="2"/>
                <w:sz w:val="22"/>
                <w:szCs w:val="22"/>
                <w:shd w:val="clear" w:color="auto" w:fill="FFFFFF"/>
              </w:rPr>
              <w:t xml:space="preserve">30 kalendorinių dienų </w:t>
            </w:r>
            <w:r w:rsidRPr="00462CD1">
              <w:rPr>
                <w:rFonts w:ascii="Arial" w:hAnsi="Arial" w:cs="Arial"/>
                <w:kern w:val="2"/>
                <w:sz w:val="22"/>
                <w:szCs w:val="22"/>
              </w:rPr>
              <w:t>nuo Sąskaitos gavimo dienos.</w:t>
            </w:r>
          </w:p>
          <w:p w14:paraId="38EC9A63" w14:textId="4993C435" w:rsidR="00027B83" w:rsidRPr="00462CD1" w:rsidRDefault="000B0897" w:rsidP="005934A8">
            <w:pPr>
              <w:jc w:val="both"/>
              <w:rPr>
                <w:rFonts w:ascii="Arial" w:hAnsi="Arial" w:cs="Arial"/>
                <w:kern w:val="2"/>
                <w:sz w:val="22"/>
                <w:szCs w:val="22"/>
                <w:shd w:val="clear" w:color="auto" w:fill="FFFFFF"/>
              </w:rPr>
            </w:pPr>
            <w:r w:rsidRPr="00462CD1">
              <w:rPr>
                <w:rFonts w:ascii="Arial" w:hAnsi="Arial" w:cs="Arial"/>
                <w:kern w:val="2"/>
                <w:sz w:val="22"/>
                <w:szCs w:val="22"/>
                <w:shd w:val="clear" w:color="auto" w:fill="FFFFFF"/>
              </w:rPr>
              <w:t>Apmokėjimo sąlygos:</w:t>
            </w:r>
            <w:r w:rsidR="005934A8" w:rsidRPr="00462CD1">
              <w:rPr>
                <w:rFonts w:ascii="Arial" w:hAnsi="Arial" w:cs="Arial"/>
                <w:kern w:val="2"/>
                <w:sz w:val="22"/>
                <w:szCs w:val="22"/>
                <w:shd w:val="clear" w:color="auto" w:fill="FFFFFF"/>
              </w:rPr>
              <w:t xml:space="preserve"> </w:t>
            </w:r>
            <w:r w:rsidRPr="00462CD1">
              <w:rPr>
                <w:rFonts w:ascii="Arial" w:hAnsi="Arial" w:cs="Arial"/>
                <w:kern w:val="2"/>
                <w:sz w:val="22"/>
                <w:szCs w:val="22"/>
                <w:shd w:val="clear" w:color="auto" w:fill="FFFFFF"/>
              </w:rPr>
              <w:t>įvykdžius Užsakymą, mokama už konkretų kiekį / apimtį pagal nustatytus įkainius;</w:t>
            </w:r>
          </w:p>
        </w:tc>
      </w:tr>
      <w:tr w:rsidR="00027B83" w:rsidRPr="00462CD1" w14:paraId="01CA499D" w14:textId="77777777" w:rsidTr="00D50840">
        <w:trPr>
          <w:trHeight w:val="300"/>
        </w:trPr>
        <w:tc>
          <w:tcPr>
            <w:tcW w:w="3413" w:type="dxa"/>
            <w:gridSpan w:val="2"/>
          </w:tcPr>
          <w:p w14:paraId="544F5D2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5.6. Avansas</w:t>
            </w:r>
          </w:p>
        </w:tc>
        <w:tc>
          <w:tcPr>
            <w:tcW w:w="6122" w:type="dxa"/>
            <w:gridSpan w:val="2"/>
          </w:tcPr>
          <w:p w14:paraId="508462AC" w14:textId="39AEA9FB" w:rsidR="00027B83" w:rsidRPr="00462CD1" w:rsidRDefault="000B0897" w:rsidP="003F11AA">
            <w:pPr>
              <w:rPr>
                <w:rFonts w:ascii="Arial" w:hAnsi="Arial" w:cs="Arial"/>
                <w:kern w:val="2"/>
                <w:sz w:val="22"/>
                <w:szCs w:val="22"/>
              </w:rPr>
            </w:pPr>
            <w:r w:rsidRPr="00462CD1">
              <w:rPr>
                <w:rFonts w:ascii="Arial" w:hAnsi="Arial" w:cs="Arial"/>
                <w:kern w:val="2"/>
                <w:sz w:val="22"/>
                <w:szCs w:val="22"/>
              </w:rPr>
              <w:t>Netaikoma</w:t>
            </w:r>
          </w:p>
        </w:tc>
      </w:tr>
      <w:tr w:rsidR="00027B83" w:rsidRPr="00462CD1" w14:paraId="34D2DFF4" w14:textId="77777777" w:rsidTr="00D50840">
        <w:trPr>
          <w:trHeight w:val="300"/>
        </w:trPr>
        <w:tc>
          <w:tcPr>
            <w:tcW w:w="3413" w:type="dxa"/>
            <w:gridSpan w:val="2"/>
          </w:tcPr>
          <w:p w14:paraId="4876B971"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5.7. Avanso užtikrinimas</w:t>
            </w:r>
          </w:p>
        </w:tc>
        <w:tc>
          <w:tcPr>
            <w:tcW w:w="6122" w:type="dxa"/>
            <w:gridSpan w:val="2"/>
          </w:tcPr>
          <w:p w14:paraId="7BF65975" w14:textId="4B9BDEE1" w:rsidR="00027B83" w:rsidRPr="00462CD1" w:rsidRDefault="000B0897">
            <w:pPr>
              <w:rPr>
                <w:rFonts w:ascii="Arial" w:hAnsi="Arial" w:cs="Arial"/>
                <w:kern w:val="2"/>
                <w:sz w:val="22"/>
                <w:szCs w:val="22"/>
              </w:rPr>
            </w:pPr>
            <w:r w:rsidRPr="00462CD1">
              <w:rPr>
                <w:rFonts w:ascii="Arial" w:hAnsi="Arial" w:cs="Arial"/>
                <w:kern w:val="2"/>
                <w:sz w:val="22"/>
                <w:szCs w:val="22"/>
              </w:rPr>
              <w:t>Netaikoma</w:t>
            </w:r>
            <w:r w:rsidRPr="00462CD1">
              <w:rPr>
                <w:rFonts w:ascii="Arial" w:hAnsi="Arial" w:cs="Arial"/>
                <w:color w:val="000000"/>
                <w:kern w:val="2"/>
                <w:sz w:val="22"/>
                <w:szCs w:val="22"/>
                <w:shd w:val="clear" w:color="auto" w:fill="FFFFFF"/>
              </w:rPr>
              <w:t xml:space="preserve"> </w:t>
            </w:r>
          </w:p>
        </w:tc>
      </w:tr>
      <w:tr w:rsidR="00027B83" w:rsidRPr="00462CD1" w14:paraId="5C618994" w14:textId="77777777" w:rsidTr="00D50840">
        <w:trPr>
          <w:trHeight w:val="300"/>
        </w:trPr>
        <w:tc>
          <w:tcPr>
            <w:tcW w:w="9535" w:type="dxa"/>
            <w:gridSpan w:val="4"/>
          </w:tcPr>
          <w:p w14:paraId="18E676A0"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6. PASLAUGŲ KOKYBĖ IR GARANTINIAI ĮSIPAREIGOJIMAI</w:t>
            </w:r>
          </w:p>
        </w:tc>
      </w:tr>
      <w:tr w:rsidR="00027B83" w:rsidRPr="00462CD1" w14:paraId="6AFC27F7" w14:textId="77777777" w:rsidTr="00D50840">
        <w:trPr>
          <w:trHeight w:val="300"/>
        </w:trPr>
        <w:tc>
          <w:tcPr>
            <w:tcW w:w="3413" w:type="dxa"/>
            <w:gridSpan w:val="2"/>
          </w:tcPr>
          <w:p w14:paraId="24E7C81C"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6.1. Garantinis terminas</w:t>
            </w:r>
          </w:p>
        </w:tc>
        <w:tc>
          <w:tcPr>
            <w:tcW w:w="6122" w:type="dxa"/>
            <w:gridSpan w:val="2"/>
          </w:tcPr>
          <w:p w14:paraId="2A4317FE" w14:textId="45BC3C5E"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tc>
      </w:tr>
      <w:tr w:rsidR="00027B83" w:rsidRPr="00462CD1" w14:paraId="029C51DA" w14:textId="77777777" w:rsidTr="00D50840">
        <w:trPr>
          <w:trHeight w:val="300"/>
        </w:trPr>
        <w:tc>
          <w:tcPr>
            <w:tcW w:w="3413" w:type="dxa"/>
            <w:gridSpan w:val="2"/>
          </w:tcPr>
          <w:p w14:paraId="66960D83" w14:textId="77777777" w:rsidR="00027B83" w:rsidRPr="00462CD1" w:rsidRDefault="000B0897">
            <w:pPr>
              <w:rPr>
                <w:rFonts w:ascii="Arial" w:hAnsi="Arial" w:cs="Arial"/>
                <w:b/>
                <w:kern w:val="2"/>
                <w:sz w:val="22"/>
                <w:szCs w:val="22"/>
              </w:rPr>
            </w:pPr>
            <w:r w:rsidRPr="00462CD1">
              <w:rPr>
                <w:rFonts w:ascii="Arial" w:hAnsi="Arial" w:cs="Arial"/>
                <w:b/>
                <w:sz w:val="22"/>
                <w:szCs w:val="22"/>
              </w:rPr>
              <w:t>6.2. Terminas Paslaugų trūkumams pašalinti</w:t>
            </w:r>
          </w:p>
        </w:tc>
        <w:tc>
          <w:tcPr>
            <w:tcW w:w="6122" w:type="dxa"/>
            <w:gridSpan w:val="2"/>
          </w:tcPr>
          <w:p w14:paraId="52C41879" w14:textId="2248C89E"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6.2.1. Paslaugų ir (ar) Paslaugų rezultato trūkumais laikomi neatitikimai Techninės specifikacijos reikalavimams ir teisės aktams, reglamentuojantiems Paslaugų kokybę.</w:t>
            </w:r>
          </w:p>
          <w:p w14:paraId="0DD4EC42" w14:textId="29230FCC" w:rsidR="006008A7" w:rsidRPr="00462CD1" w:rsidRDefault="006008A7" w:rsidP="006008A7">
            <w:pPr>
              <w:jc w:val="both"/>
              <w:rPr>
                <w:rFonts w:ascii="Arial" w:hAnsi="Arial" w:cs="Arial"/>
                <w:kern w:val="2"/>
                <w:sz w:val="22"/>
                <w:szCs w:val="22"/>
              </w:rPr>
            </w:pPr>
            <w:r w:rsidRPr="00462CD1">
              <w:rPr>
                <w:rFonts w:ascii="Arial" w:hAnsi="Arial" w:cs="Arial"/>
                <w:kern w:val="2"/>
                <w:sz w:val="22"/>
                <w:szCs w:val="22"/>
              </w:rPr>
              <w:t>6.2.2. Sutarties galiojimo metu pastebėtiems Paslaugų teikimo trūkumams šalinti nustatomas 10 (dešimt) kalendorinių dienų terminas.</w:t>
            </w:r>
          </w:p>
          <w:p w14:paraId="27CAAC07" w14:textId="013FC313" w:rsidR="00027B83" w:rsidRPr="00462CD1" w:rsidRDefault="006008A7" w:rsidP="006008A7">
            <w:pPr>
              <w:jc w:val="both"/>
              <w:rPr>
                <w:rFonts w:ascii="Arial" w:hAnsi="Arial" w:cs="Arial"/>
                <w:kern w:val="2"/>
                <w:sz w:val="22"/>
                <w:szCs w:val="22"/>
              </w:rPr>
            </w:pPr>
            <w:r w:rsidRPr="00462CD1">
              <w:rPr>
                <w:rFonts w:ascii="Arial" w:hAnsi="Arial" w:cs="Arial"/>
                <w:kern w:val="2"/>
                <w:sz w:val="22"/>
                <w:szCs w:val="22"/>
              </w:rPr>
              <w:t xml:space="preserve">6.2.3. </w:t>
            </w:r>
            <w:r w:rsidR="000B16F1" w:rsidRPr="00462CD1">
              <w:rPr>
                <w:rFonts w:ascii="Arial" w:hAnsi="Arial" w:cs="Arial"/>
                <w:kern w:val="2"/>
                <w:sz w:val="22"/>
                <w:szCs w:val="22"/>
              </w:rPr>
              <w:t>Pirkėj</w:t>
            </w:r>
            <w:r w:rsidRPr="00462CD1">
              <w:rPr>
                <w:rFonts w:ascii="Arial" w:hAnsi="Arial" w:cs="Arial"/>
                <w:kern w:val="2"/>
                <w:sz w:val="22"/>
                <w:szCs w:val="22"/>
              </w:rPr>
              <w:t xml:space="preserve">as turi teisę kreiptis į </w:t>
            </w:r>
            <w:r w:rsidR="008646BA" w:rsidRPr="00462CD1">
              <w:rPr>
                <w:rFonts w:ascii="Arial" w:hAnsi="Arial" w:cs="Arial"/>
                <w:kern w:val="2"/>
                <w:sz w:val="22"/>
                <w:szCs w:val="22"/>
              </w:rPr>
              <w:t>Tiekėj</w:t>
            </w:r>
            <w:r w:rsidRPr="00462CD1">
              <w:rPr>
                <w:rFonts w:ascii="Arial" w:hAnsi="Arial" w:cs="Arial"/>
                <w:kern w:val="2"/>
                <w:sz w:val="22"/>
                <w:szCs w:val="22"/>
              </w:rPr>
              <w:t>ą dėl Paslaugų ir (ar) Paslaugų rezultato trūkumų pašalinimo ne vėliau kaip per 5 darbo dienas nuo suteiktų Paslaugų perdavimo – priėmimo akto pasirašymo / trūkumų užfiksavimo dienos.</w:t>
            </w:r>
          </w:p>
          <w:p w14:paraId="3DB5CD93" w14:textId="062B64E1" w:rsidR="000B16F1" w:rsidRPr="00462CD1" w:rsidRDefault="000B16F1" w:rsidP="006008A7">
            <w:pPr>
              <w:jc w:val="both"/>
              <w:rPr>
                <w:rFonts w:ascii="Arial" w:hAnsi="Arial" w:cs="Arial"/>
                <w:kern w:val="2"/>
                <w:sz w:val="22"/>
                <w:szCs w:val="22"/>
              </w:rPr>
            </w:pPr>
            <w:r w:rsidRPr="00462CD1">
              <w:rPr>
                <w:rFonts w:ascii="Arial" w:hAnsi="Arial" w:cs="Arial"/>
                <w:kern w:val="2"/>
                <w:sz w:val="22"/>
                <w:szCs w:val="22"/>
              </w:rPr>
              <w:t xml:space="preserve">6.2.4. Paslaugų perdavimo - priėmimo metu </w:t>
            </w:r>
            <w:r w:rsidR="008646BA" w:rsidRPr="00462CD1">
              <w:rPr>
                <w:rFonts w:ascii="Arial" w:hAnsi="Arial" w:cs="Arial"/>
                <w:kern w:val="2"/>
                <w:sz w:val="22"/>
                <w:szCs w:val="22"/>
              </w:rPr>
              <w:t>Pirkėj</w:t>
            </w:r>
            <w:r w:rsidRPr="00462CD1">
              <w:rPr>
                <w:rFonts w:ascii="Arial" w:hAnsi="Arial" w:cs="Arial"/>
                <w:kern w:val="2"/>
                <w:sz w:val="22"/>
                <w:szCs w:val="22"/>
              </w:rPr>
              <w:t xml:space="preserve">o pastebėtus neatitikimus </w:t>
            </w:r>
            <w:r w:rsidR="008646BA" w:rsidRPr="00462CD1">
              <w:rPr>
                <w:rFonts w:ascii="Arial" w:hAnsi="Arial" w:cs="Arial"/>
                <w:kern w:val="2"/>
                <w:sz w:val="22"/>
                <w:szCs w:val="22"/>
              </w:rPr>
              <w:t xml:space="preserve">Tiekėjas įsipareigoja </w:t>
            </w:r>
            <w:r w:rsidRPr="00462CD1">
              <w:rPr>
                <w:rFonts w:ascii="Arial" w:hAnsi="Arial" w:cs="Arial"/>
                <w:kern w:val="2"/>
                <w:sz w:val="22"/>
                <w:szCs w:val="22"/>
              </w:rPr>
              <w:t xml:space="preserve">koreguoti, taisyti, papildyti be papildomo mokesčio </w:t>
            </w:r>
            <w:r w:rsidR="008646BA" w:rsidRPr="00462CD1">
              <w:rPr>
                <w:rFonts w:ascii="Arial" w:hAnsi="Arial" w:cs="Arial"/>
                <w:kern w:val="2"/>
                <w:sz w:val="22"/>
                <w:szCs w:val="22"/>
              </w:rPr>
              <w:t>T</w:t>
            </w:r>
            <w:r w:rsidRPr="00462CD1">
              <w:rPr>
                <w:rFonts w:ascii="Arial" w:hAnsi="Arial" w:cs="Arial"/>
                <w:kern w:val="2"/>
                <w:sz w:val="22"/>
                <w:szCs w:val="22"/>
              </w:rPr>
              <w:t xml:space="preserve">echninėje specifikacijoje nurodytas Paslaugas pagal Pirkėjo pareikštas rašytines pastabas ir  Pirkėjo nustatytu terminu, kuris negali būti ilgesnis nei 10 dienų nuo rašytinių pastabų </w:t>
            </w:r>
            <w:r w:rsidR="008646BA" w:rsidRPr="00462CD1">
              <w:rPr>
                <w:rFonts w:ascii="Arial" w:hAnsi="Arial" w:cs="Arial"/>
                <w:kern w:val="2"/>
                <w:sz w:val="22"/>
                <w:szCs w:val="22"/>
              </w:rPr>
              <w:t>Tiekėj</w:t>
            </w:r>
            <w:r w:rsidRPr="00462CD1">
              <w:rPr>
                <w:rFonts w:ascii="Arial" w:hAnsi="Arial" w:cs="Arial"/>
                <w:kern w:val="2"/>
                <w:sz w:val="22"/>
                <w:szCs w:val="22"/>
              </w:rPr>
              <w:t>ui </w:t>
            </w:r>
            <w:r w:rsidR="008646BA" w:rsidRPr="00462CD1">
              <w:rPr>
                <w:rFonts w:ascii="Arial" w:hAnsi="Arial" w:cs="Arial"/>
                <w:kern w:val="2"/>
                <w:sz w:val="22"/>
                <w:szCs w:val="22"/>
              </w:rPr>
              <w:t xml:space="preserve"> </w:t>
            </w:r>
            <w:r w:rsidRPr="00462CD1">
              <w:rPr>
                <w:rFonts w:ascii="Arial" w:hAnsi="Arial" w:cs="Arial"/>
                <w:kern w:val="2"/>
                <w:sz w:val="22"/>
                <w:szCs w:val="22"/>
              </w:rPr>
              <w:t>pateikimo, jei nustatoma, kad Paslaugos suteiktos nekokybiškai ir (ar) nepakankamai išsamiai ir (ar) neatitinka gerosios praktikos.  </w:t>
            </w:r>
          </w:p>
        </w:tc>
      </w:tr>
      <w:tr w:rsidR="00027B83" w:rsidRPr="00462CD1" w14:paraId="79A63541" w14:textId="77777777" w:rsidTr="00D50840">
        <w:trPr>
          <w:trHeight w:val="300"/>
        </w:trPr>
        <w:tc>
          <w:tcPr>
            <w:tcW w:w="3413" w:type="dxa"/>
            <w:gridSpan w:val="2"/>
          </w:tcPr>
          <w:p w14:paraId="41FCDCAE" w14:textId="77777777" w:rsidR="00027B83" w:rsidRPr="00462CD1" w:rsidRDefault="000B0897">
            <w:pPr>
              <w:rPr>
                <w:rFonts w:ascii="Arial" w:hAnsi="Arial" w:cs="Arial"/>
                <w:b/>
                <w:sz w:val="22"/>
                <w:szCs w:val="22"/>
              </w:rPr>
            </w:pPr>
            <w:r w:rsidRPr="00462CD1">
              <w:rPr>
                <w:rFonts w:ascii="Arial" w:hAnsi="Arial" w:cs="Arial"/>
                <w:b/>
                <w:sz w:val="22"/>
                <w:szCs w:val="22"/>
              </w:rPr>
              <w:lastRenderedPageBreak/>
              <w:t xml:space="preserve">6.3. Kokybinių kriterijų įgyvendinimo </w:t>
            </w:r>
            <w:r w:rsidRPr="00462CD1">
              <w:rPr>
                <w:rFonts w:ascii="Arial" w:hAnsi="Arial" w:cs="Arial"/>
                <w:b/>
                <w:bCs/>
                <w:sz w:val="22"/>
                <w:szCs w:val="22"/>
              </w:rPr>
              <w:t xml:space="preserve">ir </w:t>
            </w:r>
            <w:r w:rsidRPr="00462CD1">
              <w:rPr>
                <w:rFonts w:ascii="Arial" w:hAnsi="Arial" w:cs="Arial"/>
                <w:b/>
                <w:sz w:val="22"/>
                <w:szCs w:val="22"/>
              </w:rPr>
              <w:t>tikrinimo tvarka</w:t>
            </w:r>
          </w:p>
        </w:tc>
        <w:tc>
          <w:tcPr>
            <w:tcW w:w="6122" w:type="dxa"/>
            <w:gridSpan w:val="2"/>
          </w:tcPr>
          <w:p w14:paraId="1CAAD9CE" w14:textId="6164C7AD" w:rsidR="00027B83" w:rsidRPr="00462CD1" w:rsidRDefault="000B0897">
            <w:pPr>
              <w:rPr>
                <w:rFonts w:ascii="Arial" w:hAnsi="Arial" w:cs="Arial"/>
                <w:color w:val="4472C4"/>
                <w:kern w:val="2"/>
                <w:sz w:val="22"/>
                <w:szCs w:val="22"/>
              </w:rPr>
            </w:pPr>
            <w:r w:rsidRPr="00462CD1">
              <w:rPr>
                <w:rFonts w:ascii="Arial" w:hAnsi="Arial" w:cs="Arial"/>
                <w:kern w:val="2"/>
                <w:sz w:val="22"/>
                <w:szCs w:val="22"/>
              </w:rPr>
              <w:t xml:space="preserve">Netaikoma </w:t>
            </w:r>
          </w:p>
          <w:p w14:paraId="61726F1A" w14:textId="77777777" w:rsidR="00027B83" w:rsidRPr="00462CD1" w:rsidRDefault="00027B83">
            <w:pPr>
              <w:rPr>
                <w:rFonts w:ascii="Arial" w:hAnsi="Arial" w:cs="Arial"/>
                <w:kern w:val="2"/>
                <w:sz w:val="22"/>
                <w:szCs w:val="22"/>
              </w:rPr>
            </w:pPr>
          </w:p>
          <w:p w14:paraId="5C105553" w14:textId="724D1668" w:rsidR="00027B83" w:rsidRPr="00462CD1" w:rsidRDefault="00027B83">
            <w:pPr>
              <w:rPr>
                <w:rFonts w:ascii="Arial" w:hAnsi="Arial" w:cs="Arial"/>
                <w:kern w:val="2"/>
                <w:sz w:val="22"/>
                <w:szCs w:val="22"/>
              </w:rPr>
            </w:pPr>
          </w:p>
        </w:tc>
      </w:tr>
      <w:tr w:rsidR="00027B83" w:rsidRPr="00462CD1" w14:paraId="143A7F67" w14:textId="77777777" w:rsidTr="00D50840">
        <w:trPr>
          <w:trHeight w:val="300"/>
        </w:trPr>
        <w:tc>
          <w:tcPr>
            <w:tcW w:w="9535" w:type="dxa"/>
            <w:gridSpan w:val="4"/>
          </w:tcPr>
          <w:p w14:paraId="7855F239"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7. SUTARTIES VYKDYMUI PASITELKIAMI SUBTIEKĖJAI IR (AR) SPECIALISTAI</w:t>
            </w:r>
          </w:p>
        </w:tc>
      </w:tr>
      <w:tr w:rsidR="00027B83" w:rsidRPr="00462CD1" w14:paraId="5D434D1C" w14:textId="77777777" w:rsidTr="00D50840">
        <w:trPr>
          <w:trHeight w:val="300"/>
        </w:trPr>
        <w:tc>
          <w:tcPr>
            <w:tcW w:w="3413" w:type="dxa"/>
            <w:gridSpan w:val="2"/>
          </w:tcPr>
          <w:p w14:paraId="23364E4A" w14:textId="77777777" w:rsidR="00027B83" w:rsidRPr="00462CD1" w:rsidRDefault="000B0897">
            <w:pPr>
              <w:rPr>
                <w:rFonts w:ascii="Arial" w:hAnsi="Arial" w:cs="Arial"/>
                <w:b/>
                <w:bCs/>
                <w:kern w:val="2"/>
                <w:sz w:val="22"/>
                <w:szCs w:val="22"/>
              </w:rPr>
            </w:pPr>
            <w:r w:rsidRPr="00462CD1">
              <w:rPr>
                <w:rFonts w:ascii="Arial" w:hAnsi="Arial" w:cs="Arial"/>
                <w:b/>
                <w:bCs/>
                <w:kern w:val="2"/>
                <w:sz w:val="22"/>
                <w:szCs w:val="22"/>
              </w:rPr>
              <w:t>7.1. Sutarties vykdymui pasitelkiami subtiekėjai ir (ar) specialistai</w:t>
            </w:r>
          </w:p>
        </w:tc>
        <w:tc>
          <w:tcPr>
            <w:tcW w:w="6122" w:type="dxa"/>
            <w:gridSpan w:val="2"/>
          </w:tcPr>
          <w:p w14:paraId="1398856C" w14:textId="7F9E9840" w:rsidR="00027B83" w:rsidRPr="00C162B5" w:rsidRDefault="000B0897" w:rsidP="006008A7">
            <w:pPr>
              <w:jc w:val="both"/>
              <w:rPr>
                <w:rFonts w:ascii="Arial" w:hAnsi="Arial" w:cs="Arial"/>
                <w:kern w:val="2"/>
                <w:sz w:val="22"/>
                <w:szCs w:val="22"/>
              </w:rPr>
            </w:pPr>
            <w:r w:rsidRPr="00462CD1">
              <w:rPr>
                <w:rFonts w:ascii="Arial" w:hAnsi="Arial" w:cs="Arial"/>
                <w:kern w:val="2"/>
                <w:sz w:val="22"/>
                <w:szCs w:val="22"/>
              </w:rPr>
              <w:t>Sutarties vykdymui subtiekėjai ir (ar) specialistai nepasitelkiami.</w:t>
            </w:r>
          </w:p>
        </w:tc>
      </w:tr>
      <w:tr w:rsidR="00027B83" w:rsidRPr="00462CD1" w14:paraId="56CDBDB5" w14:textId="77777777" w:rsidTr="00D50840">
        <w:trPr>
          <w:trHeight w:val="300"/>
        </w:trPr>
        <w:tc>
          <w:tcPr>
            <w:tcW w:w="9535" w:type="dxa"/>
            <w:gridSpan w:val="4"/>
          </w:tcPr>
          <w:p w14:paraId="79F212F2"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8. PRIEVOLIŲ PAGAL SUTARTĮ ĮVYKDYMO UŽTIKRINIMAS</w:t>
            </w:r>
          </w:p>
        </w:tc>
      </w:tr>
      <w:tr w:rsidR="00027B83" w:rsidRPr="00462CD1" w14:paraId="2550B9E9" w14:textId="77777777" w:rsidTr="00D50840">
        <w:trPr>
          <w:trHeight w:val="300"/>
        </w:trPr>
        <w:tc>
          <w:tcPr>
            <w:tcW w:w="3413" w:type="dxa"/>
            <w:gridSpan w:val="2"/>
          </w:tcPr>
          <w:p w14:paraId="2DF3A2E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8.1. Prievolių pagal Sutartį įvykdymo užtikrinimas</w:t>
            </w:r>
          </w:p>
        </w:tc>
        <w:tc>
          <w:tcPr>
            <w:tcW w:w="6122" w:type="dxa"/>
            <w:gridSpan w:val="2"/>
          </w:tcPr>
          <w:p w14:paraId="76BCF25F" w14:textId="12617677" w:rsidR="00027B83" w:rsidRPr="00462CD1" w:rsidRDefault="000B0897">
            <w:pPr>
              <w:rPr>
                <w:rFonts w:ascii="Arial" w:hAnsi="Arial" w:cs="Arial"/>
                <w:kern w:val="2"/>
                <w:sz w:val="22"/>
                <w:szCs w:val="22"/>
              </w:rPr>
            </w:pPr>
            <w:r w:rsidRPr="00462CD1">
              <w:rPr>
                <w:rFonts w:ascii="Arial" w:hAnsi="Arial" w:cs="Arial"/>
                <w:kern w:val="2"/>
                <w:sz w:val="22"/>
                <w:szCs w:val="22"/>
              </w:rPr>
              <w:t>Prievolių pagal Sutartį įvykdymas užtikrinamas:</w:t>
            </w:r>
          </w:p>
          <w:p w14:paraId="7E80913C" w14:textId="017CD820" w:rsidR="00027B83" w:rsidRPr="00462CD1" w:rsidRDefault="000B0897">
            <w:pPr>
              <w:rPr>
                <w:rFonts w:ascii="Arial" w:hAnsi="Arial" w:cs="Arial"/>
                <w:kern w:val="2"/>
                <w:sz w:val="22"/>
                <w:szCs w:val="22"/>
              </w:rPr>
            </w:pPr>
            <w:r w:rsidRPr="00462CD1">
              <w:rPr>
                <w:rFonts w:ascii="Arial" w:hAnsi="Arial" w:cs="Arial"/>
                <w:kern w:val="2"/>
                <w:sz w:val="22"/>
                <w:szCs w:val="22"/>
              </w:rPr>
              <w:t>Netesybomis (delspinigiais, bauda)</w:t>
            </w:r>
            <w:r w:rsidR="00FC4C41">
              <w:rPr>
                <w:rFonts w:ascii="Arial" w:hAnsi="Arial" w:cs="Arial"/>
                <w:kern w:val="2"/>
                <w:sz w:val="22"/>
                <w:szCs w:val="22"/>
              </w:rPr>
              <w:t>,</w:t>
            </w:r>
            <w:r w:rsidR="00814D7D">
              <w:rPr>
                <w:rFonts w:ascii="Arial" w:hAnsi="Arial" w:cs="Arial"/>
                <w:kern w:val="2"/>
                <w:sz w:val="22"/>
                <w:szCs w:val="22"/>
              </w:rPr>
              <w:t xml:space="preserve"> </w:t>
            </w:r>
            <w:r w:rsidR="00814D7D">
              <w:rPr>
                <w:rFonts w:ascii="Arial" w:hAnsi="Arial" w:cs="Arial"/>
                <w:sz w:val="22"/>
                <w:szCs w:val="22"/>
              </w:rPr>
              <w:t>s</w:t>
            </w:r>
            <w:r w:rsidR="00814D7D" w:rsidRPr="002905BD">
              <w:rPr>
                <w:rFonts w:ascii="Arial" w:hAnsi="Arial" w:cs="Arial"/>
                <w:sz w:val="22"/>
                <w:szCs w:val="22"/>
              </w:rPr>
              <w:t>utarties įvykdymo užtikrinim</w:t>
            </w:r>
            <w:r w:rsidR="00814D7D">
              <w:rPr>
                <w:rFonts w:ascii="Arial" w:hAnsi="Arial" w:cs="Arial"/>
                <w:sz w:val="22"/>
                <w:szCs w:val="22"/>
              </w:rPr>
              <w:t>o garantija</w:t>
            </w:r>
          </w:p>
        </w:tc>
      </w:tr>
      <w:tr w:rsidR="00027B83" w:rsidRPr="00462CD1" w14:paraId="00EE7F74" w14:textId="77777777" w:rsidTr="00D50840">
        <w:trPr>
          <w:trHeight w:val="300"/>
        </w:trPr>
        <w:tc>
          <w:tcPr>
            <w:tcW w:w="3413" w:type="dxa"/>
            <w:gridSpan w:val="2"/>
          </w:tcPr>
          <w:p w14:paraId="24F8F716"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8.2 Sutarties įvykdymo užtikrinimo galiojimo terminas</w:t>
            </w:r>
          </w:p>
        </w:tc>
        <w:tc>
          <w:tcPr>
            <w:tcW w:w="6122" w:type="dxa"/>
            <w:gridSpan w:val="2"/>
          </w:tcPr>
          <w:p w14:paraId="7E2BDFDB" w14:textId="781D6DD7" w:rsidR="00027B83" w:rsidRPr="00462CD1" w:rsidRDefault="000F058D">
            <w:pPr>
              <w:rPr>
                <w:rFonts w:ascii="Arial" w:hAnsi="Arial" w:cs="Arial"/>
                <w:kern w:val="2"/>
                <w:sz w:val="22"/>
                <w:szCs w:val="22"/>
              </w:rPr>
            </w:pPr>
            <w:r>
              <w:rPr>
                <w:rFonts w:ascii="Arial" w:hAnsi="Arial" w:cs="Arial"/>
                <w:kern w:val="2"/>
                <w:sz w:val="22"/>
                <w:szCs w:val="22"/>
              </w:rPr>
              <w:t>36 (trisdešimt) šeši mėnesiai.</w:t>
            </w:r>
          </w:p>
          <w:p w14:paraId="49273A25" w14:textId="1138F987" w:rsidR="00027B83" w:rsidRPr="00462CD1" w:rsidRDefault="00027B83">
            <w:pPr>
              <w:rPr>
                <w:rFonts w:ascii="Arial" w:hAnsi="Arial" w:cs="Arial"/>
                <w:kern w:val="2"/>
                <w:sz w:val="22"/>
                <w:szCs w:val="22"/>
              </w:rPr>
            </w:pPr>
          </w:p>
        </w:tc>
      </w:tr>
      <w:tr w:rsidR="00027B83" w:rsidRPr="00462CD1" w14:paraId="22BAE69C" w14:textId="77777777" w:rsidTr="00D50840">
        <w:trPr>
          <w:trHeight w:val="300"/>
        </w:trPr>
        <w:tc>
          <w:tcPr>
            <w:tcW w:w="3413" w:type="dxa"/>
            <w:gridSpan w:val="2"/>
          </w:tcPr>
          <w:p w14:paraId="589C28B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8.3. Sutarties įvykdymo užtikrinimo pateikimas</w:t>
            </w:r>
          </w:p>
        </w:tc>
        <w:tc>
          <w:tcPr>
            <w:tcW w:w="6122" w:type="dxa"/>
            <w:gridSpan w:val="2"/>
          </w:tcPr>
          <w:p w14:paraId="002CD523" w14:textId="6A4C975F" w:rsidR="00B97C34" w:rsidRDefault="002905BD" w:rsidP="00A30FFA">
            <w:pPr>
              <w:spacing w:line="259" w:lineRule="auto"/>
              <w:jc w:val="both"/>
              <w:rPr>
                <w:rFonts w:ascii="Arial" w:hAnsi="Arial" w:cs="Arial"/>
                <w:sz w:val="22"/>
                <w:szCs w:val="22"/>
              </w:rPr>
            </w:pPr>
            <w:r w:rsidRPr="5CF42CAB">
              <w:rPr>
                <w:rFonts w:ascii="Arial" w:hAnsi="Arial" w:cs="Arial"/>
                <w:sz w:val="22"/>
                <w:szCs w:val="22"/>
              </w:rPr>
              <w:t xml:space="preserve">Ne vėliau kaip per </w:t>
            </w:r>
            <w:r w:rsidR="32FAEDBE" w:rsidRPr="5CF42CAB">
              <w:rPr>
                <w:rFonts w:ascii="Arial" w:hAnsi="Arial" w:cs="Arial"/>
                <w:sz w:val="22"/>
                <w:szCs w:val="22"/>
              </w:rPr>
              <w:t>10</w:t>
            </w:r>
            <w:r w:rsidRPr="5CF42CAB">
              <w:rPr>
                <w:rFonts w:ascii="Arial" w:hAnsi="Arial" w:cs="Arial"/>
                <w:sz w:val="22"/>
                <w:szCs w:val="22"/>
              </w:rPr>
              <w:t xml:space="preserve"> (</w:t>
            </w:r>
            <w:r w:rsidR="091C3981" w:rsidRPr="5CF42CAB">
              <w:rPr>
                <w:rFonts w:ascii="Arial" w:hAnsi="Arial" w:cs="Arial"/>
                <w:sz w:val="22"/>
                <w:szCs w:val="22"/>
              </w:rPr>
              <w:t>dešimt</w:t>
            </w:r>
            <w:r w:rsidRPr="5CF42CAB">
              <w:rPr>
                <w:rFonts w:ascii="Arial" w:hAnsi="Arial" w:cs="Arial"/>
                <w:sz w:val="22"/>
                <w:szCs w:val="22"/>
              </w:rPr>
              <w:t xml:space="preserve">) </w:t>
            </w:r>
            <w:r w:rsidR="00463F65">
              <w:rPr>
                <w:rFonts w:ascii="Arial" w:hAnsi="Arial" w:cs="Arial"/>
                <w:sz w:val="22"/>
                <w:szCs w:val="22"/>
              </w:rPr>
              <w:t xml:space="preserve">darbo </w:t>
            </w:r>
            <w:r w:rsidRPr="5CF42CAB">
              <w:rPr>
                <w:rFonts w:ascii="Arial" w:hAnsi="Arial" w:cs="Arial"/>
                <w:sz w:val="22"/>
                <w:szCs w:val="22"/>
              </w:rPr>
              <w:t>dien</w:t>
            </w:r>
            <w:r w:rsidR="6272EA69" w:rsidRPr="5CF42CAB">
              <w:rPr>
                <w:rFonts w:ascii="Arial" w:hAnsi="Arial" w:cs="Arial"/>
                <w:sz w:val="22"/>
                <w:szCs w:val="22"/>
              </w:rPr>
              <w:t>ų</w:t>
            </w:r>
            <w:r w:rsidRPr="5CF42CAB">
              <w:rPr>
                <w:rFonts w:ascii="Arial" w:hAnsi="Arial" w:cs="Arial"/>
                <w:sz w:val="22"/>
                <w:szCs w:val="22"/>
              </w:rPr>
              <w:t xml:space="preserve"> nuo Sutarties pasirašymo dienos Tiekėjas pateikia Pirkėjui Sutarties </w:t>
            </w:r>
            <w:r w:rsidR="007F781A" w:rsidRPr="5CF42CAB">
              <w:rPr>
                <w:rFonts w:ascii="Arial" w:hAnsi="Arial" w:cs="Arial"/>
                <w:sz w:val="22"/>
                <w:szCs w:val="22"/>
              </w:rPr>
              <w:t xml:space="preserve">bendrąsias sąlygas </w:t>
            </w:r>
            <w:r w:rsidRPr="5CF42CAB">
              <w:rPr>
                <w:rFonts w:ascii="Arial" w:hAnsi="Arial" w:cs="Arial"/>
                <w:sz w:val="22"/>
                <w:szCs w:val="22"/>
              </w:rPr>
              <w:t>atitinkantį Sutarties įvykdymo užtikrinimą</w:t>
            </w:r>
            <w:r w:rsidR="000F058D" w:rsidRPr="5CF42CAB">
              <w:rPr>
                <w:rFonts w:ascii="Arial" w:hAnsi="Arial" w:cs="Arial"/>
                <w:sz w:val="22"/>
                <w:szCs w:val="22"/>
              </w:rPr>
              <w:t xml:space="preserve"> - </w:t>
            </w:r>
            <w:r w:rsidRPr="5CF42CAB">
              <w:rPr>
                <w:rFonts w:ascii="Arial" w:hAnsi="Arial" w:cs="Arial"/>
                <w:sz w:val="22"/>
                <w:szCs w:val="22"/>
              </w:rPr>
              <w:t xml:space="preserve"> </w:t>
            </w:r>
            <w:r w:rsidR="000F058D" w:rsidRPr="5CF42CAB">
              <w:rPr>
                <w:rFonts w:ascii="Arial" w:hAnsi="Arial" w:cs="Arial"/>
                <w:sz w:val="22"/>
                <w:szCs w:val="22"/>
              </w:rPr>
              <w:t xml:space="preserve">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w:t>
            </w:r>
          </w:p>
          <w:p w14:paraId="196DC212" w14:textId="28D2FBA5" w:rsidR="00027B83" w:rsidRPr="00462CD1" w:rsidRDefault="002905BD" w:rsidP="000F058D">
            <w:pPr>
              <w:jc w:val="both"/>
              <w:rPr>
                <w:rFonts w:ascii="Arial" w:hAnsi="Arial" w:cs="Arial"/>
                <w:sz w:val="22"/>
                <w:szCs w:val="22"/>
              </w:rPr>
            </w:pPr>
            <w:r w:rsidRPr="002905BD">
              <w:rPr>
                <w:rFonts w:ascii="Arial" w:hAnsi="Arial" w:cs="Arial"/>
                <w:sz w:val="22"/>
                <w:szCs w:val="22"/>
              </w:rPr>
              <w:t>Reikalavimai Sutarties įvykdymo užtikrinimui</w:t>
            </w:r>
            <w:r w:rsidR="00795371">
              <w:rPr>
                <w:rFonts w:ascii="Arial" w:hAnsi="Arial" w:cs="Arial"/>
                <w:sz w:val="22"/>
                <w:szCs w:val="22"/>
              </w:rPr>
              <w:t xml:space="preserve">: </w:t>
            </w:r>
            <w:r w:rsidRPr="002905BD">
              <w:rPr>
                <w:rFonts w:ascii="Arial" w:hAnsi="Arial" w:cs="Arial"/>
                <w:sz w:val="22"/>
                <w:szCs w:val="22"/>
              </w:rPr>
              <w:t xml:space="preserve">turi galioti ne trumpiau, negu galioja pati Sutartis. Sutarties įvykdymo užtikrinimo dydis – </w:t>
            </w:r>
            <w:r w:rsidR="009E4E6E">
              <w:rPr>
                <w:rFonts w:ascii="Arial" w:hAnsi="Arial" w:cs="Arial"/>
                <w:sz w:val="22"/>
                <w:szCs w:val="22"/>
              </w:rPr>
              <w:t>10 000,00</w:t>
            </w:r>
            <w:r w:rsidRPr="002905BD">
              <w:rPr>
                <w:rFonts w:ascii="Arial" w:hAnsi="Arial" w:cs="Arial"/>
                <w:sz w:val="22"/>
                <w:szCs w:val="22"/>
              </w:rPr>
              <w:t xml:space="preserve"> EUR (</w:t>
            </w:r>
            <w:r w:rsidR="009E4E6E">
              <w:rPr>
                <w:rFonts w:ascii="Arial" w:hAnsi="Arial" w:cs="Arial"/>
                <w:sz w:val="22"/>
                <w:szCs w:val="22"/>
              </w:rPr>
              <w:t>dešimt</w:t>
            </w:r>
            <w:r w:rsidRPr="002905BD">
              <w:rPr>
                <w:rFonts w:ascii="Arial" w:hAnsi="Arial" w:cs="Arial"/>
                <w:sz w:val="22"/>
                <w:szCs w:val="22"/>
              </w:rPr>
              <w:t xml:space="preserve"> tūkstanči</w:t>
            </w:r>
            <w:r w:rsidR="009E4E6E">
              <w:rPr>
                <w:rFonts w:ascii="Arial" w:hAnsi="Arial" w:cs="Arial"/>
                <w:sz w:val="22"/>
                <w:szCs w:val="22"/>
              </w:rPr>
              <w:t xml:space="preserve">ų </w:t>
            </w:r>
            <w:r w:rsidRPr="002905BD">
              <w:rPr>
                <w:rFonts w:ascii="Arial" w:hAnsi="Arial" w:cs="Arial"/>
                <w:sz w:val="22"/>
                <w:szCs w:val="22"/>
              </w:rPr>
              <w:t>eurų 00 ct.).</w:t>
            </w:r>
          </w:p>
        </w:tc>
      </w:tr>
      <w:tr w:rsidR="00027B83" w:rsidRPr="00462CD1" w14:paraId="3121CA65" w14:textId="77777777" w:rsidTr="00D50840">
        <w:trPr>
          <w:trHeight w:val="300"/>
        </w:trPr>
        <w:tc>
          <w:tcPr>
            <w:tcW w:w="9535" w:type="dxa"/>
            <w:gridSpan w:val="4"/>
          </w:tcPr>
          <w:p w14:paraId="772DBFB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9. ŠALIŲ ATSAKOMYBĖ</w:t>
            </w:r>
          </w:p>
        </w:tc>
      </w:tr>
      <w:tr w:rsidR="00027B83" w:rsidRPr="00462CD1" w14:paraId="6E2F209E" w14:textId="77777777" w:rsidTr="00D50840">
        <w:trPr>
          <w:trHeight w:val="300"/>
        </w:trPr>
        <w:tc>
          <w:tcPr>
            <w:tcW w:w="3413" w:type="dxa"/>
            <w:gridSpan w:val="2"/>
          </w:tcPr>
          <w:p w14:paraId="785E4D9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9.1. Pirkėjui taikomos netesybos už mokėjimų pagal Sutartį vėlavimą</w:t>
            </w:r>
          </w:p>
        </w:tc>
        <w:tc>
          <w:tcPr>
            <w:tcW w:w="6122" w:type="dxa"/>
            <w:gridSpan w:val="2"/>
          </w:tcPr>
          <w:p w14:paraId="784E480D" w14:textId="75F0C193"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w:t>
            </w:r>
            <w:r w:rsidR="008646BA" w:rsidRPr="00462CD1">
              <w:rPr>
                <w:rFonts w:ascii="Arial" w:hAnsi="Arial" w:cs="Arial"/>
                <w:kern w:val="2"/>
                <w:sz w:val="22"/>
                <w:szCs w:val="22"/>
              </w:rPr>
              <w:t>5</w:t>
            </w:r>
            <w:r w:rsidRPr="00462CD1">
              <w:rPr>
                <w:rFonts w:ascii="Arial" w:hAnsi="Arial" w:cs="Arial"/>
                <w:kern w:val="2"/>
                <w:sz w:val="22"/>
                <w:szCs w:val="22"/>
              </w:rPr>
              <w:t xml:space="preserve"> (</w:t>
            </w:r>
            <w:r w:rsidR="008646BA" w:rsidRPr="00462CD1">
              <w:rPr>
                <w:rFonts w:ascii="Arial" w:hAnsi="Arial" w:cs="Arial"/>
                <w:kern w:val="2"/>
                <w:sz w:val="22"/>
                <w:szCs w:val="22"/>
              </w:rPr>
              <w:t xml:space="preserve">penkias </w:t>
            </w:r>
            <w:r w:rsidRPr="00462CD1">
              <w:rPr>
                <w:rFonts w:ascii="Arial" w:hAnsi="Arial" w:cs="Arial"/>
                <w:kern w:val="2"/>
                <w:sz w:val="22"/>
                <w:szCs w:val="22"/>
              </w:rPr>
              <w:t>šimt</w:t>
            </w:r>
            <w:r w:rsidR="008646BA" w:rsidRPr="00462CD1">
              <w:rPr>
                <w:rFonts w:ascii="Arial" w:hAnsi="Arial" w:cs="Arial"/>
                <w:kern w:val="2"/>
                <w:sz w:val="22"/>
                <w:szCs w:val="22"/>
              </w:rPr>
              <w:t>ą</w:t>
            </w:r>
            <w:r w:rsidRPr="00462CD1">
              <w:rPr>
                <w:rFonts w:ascii="Arial" w:hAnsi="Arial" w:cs="Arial"/>
                <w:kern w:val="2"/>
                <w:sz w:val="22"/>
                <w:szCs w:val="22"/>
              </w:rPr>
              <w:t>si</w:t>
            </w:r>
            <w:r w:rsidR="008646BA" w:rsidRPr="00462CD1">
              <w:rPr>
                <w:rFonts w:ascii="Arial" w:hAnsi="Arial" w:cs="Arial"/>
                <w:kern w:val="2"/>
                <w:sz w:val="22"/>
                <w:szCs w:val="22"/>
              </w:rPr>
              <w:t>a</w:t>
            </w:r>
            <w:r w:rsidRPr="00462CD1">
              <w:rPr>
                <w:rFonts w:ascii="Arial" w:hAnsi="Arial" w:cs="Arial"/>
                <w:kern w:val="2"/>
                <w:sz w:val="22"/>
                <w:szCs w:val="22"/>
              </w:rPr>
              <w:t xml:space="preserve">s) procento  dydžio delspinigius nuo neapmokėtos sumos be PVM už kiekvieną vėlavimo dieną </w:t>
            </w:r>
          </w:p>
        </w:tc>
      </w:tr>
      <w:tr w:rsidR="00027B83" w:rsidRPr="00462CD1" w14:paraId="791CF2E0" w14:textId="77777777" w:rsidTr="00D50840">
        <w:trPr>
          <w:trHeight w:val="300"/>
        </w:trPr>
        <w:tc>
          <w:tcPr>
            <w:tcW w:w="3413" w:type="dxa"/>
            <w:gridSpan w:val="2"/>
          </w:tcPr>
          <w:p w14:paraId="21033E05" w14:textId="77777777" w:rsidR="00027B83" w:rsidRPr="00462CD1" w:rsidRDefault="000B0897">
            <w:pPr>
              <w:rPr>
                <w:rFonts w:ascii="Arial" w:hAnsi="Arial" w:cs="Arial"/>
                <w:b/>
                <w:kern w:val="2"/>
                <w:sz w:val="22"/>
                <w:szCs w:val="22"/>
              </w:rPr>
            </w:pPr>
            <w:r w:rsidRPr="00462CD1">
              <w:rPr>
                <w:rFonts w:ascii="Arial" w:hAnsi="Arial" w:cs="Arial"/>
                <w:b/>
                <w:sz w:val="22"/>
                <w:szCs w:val="22"/>
              </w:rPr>
              <w:t>9.2. Tiekėjui taikomos netesybos</w:t>
            </w:r>
          </w:p>
        </w:tc>
        <w:tc>
          <w:tcPr>
            <w:tcW w:w="6122" w:type="dxa"/>
            <w:gridSpan w:val="2"/>
          </w:tcPr>
          <w:p w14:paraId="006A0368" w14:textId="6D414497"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9.2.1. Jeigu Tiekėjas vėluoja suteikti Paslaugas arba nevykdo kitų sutartinių įsipareigojimų, Pirkėjas nuo kitos nei nustatytas terminas dienos Tiekėjui skaičiuoja </w:t>
            </w:r>
            <w:r w:rsidR="008646BA" w:rsidRPr="00462CD1">
              <w:rPr>
                <w:rFonts w:ascii="Arial" w:hAnsi="Arial" w:cs="Arial"/>
                <w:kern w:val="2"/>
                <w:sz w:val="22"/>
                <w:szCs w:val="22"/>
              </w:rPr>
              <w:t xml:space="preserve">0,05 (penkias šimtąsias) </w:t>
            </w:r>
            <w:r w:rsidRPr="00462CD1">
              <w:rPr>
                <w:rFonts w:ascii="Arial" w:hAnsi="Arial" w:cs="Arial"/>
                <w:kern w:val="2"/>
                <w:sz w:val="22"/>
                <w:szCs w:val="22"/>
              </w:rPr>
              <w:t>dydžio delspinigius už kiekvieną uždelstą dieną nuo laiku nesuteiktų Paslaugų ar kitų sutartinių įsipareigojimų nevykdymo kainos be PVM.</w:t>
            </w:r>
          </w:p>
          <w:p w14:paraId="7637F454" w14:textId="1D1CB45F" w:rsidR="00027B83" w:rsidRPr="00462CD1" w:rsidRDefault="000B0897" w:rsidP="008646BA">
            <w:pPr>
              <w:jc w:val="both"/>
              <w:rPr>
                <w:rFonts w:ascii="Arial" w:hAnsi="Arial" w:cs="Arial"/>
                <w:kern w:val="2"/>
                <w:sz w:val="22"/>
                <w:szCs w:val="22"/>
              </w:rPr>
            </w:pPr>
            <w:r w:rsidRPr="00462CD1">
              <w:rPr>
                <w:rFonts w:ascii="Arial" w:hAnsi="Arial" w:cs="Arial"/>
                <w:kern w:val="2"/>
                <w:sz w:val="22"/>
                <w:szCs w:val="22"/>
              </w:rPr>
              <w:t xml:space="preserve">9.2.2. </w:t>
            </w:r>
            <w:r w:rsidR="008646BA" w:rsidRPr="00462CD1">
              <w:rPr>
                <w:rFonts w:ascii="Arial" w:hAnsi="Arial" w:cs="Arial"/>
                <w:kern w:val="2"/>
                <w:sz w:val="22"/>
                <w:szCs w:val="22"/>
              </w:rPr>
              <w:t>Jeigu Tiekėjas Sutarties galiojimo metu pakartotinai netinkamai vykdo ar nevykdo Sutartyje išdėstytų įsipareigojimų, arba atsisako suteikti paslaugas pagal Sutartyje nustatytas sąlygas, Tiekėjas, be priskaičiuotų delspinigių, moka Pirkėjui 10 (dešimties) procentų Sutarties kainos dydžio baudą už Sutarties nevykdymą ir atlygina Pirkėjo tiesioginius nuostolius, kurių nepadengia nurodyta bauda.</w:t>
            </w:r>
          </w:p>
          <w:p w14:paraId="7E114F52" w14:textId="4BA9652B" w:rsidR="008646BA" w:rsidRPr="00462CD1" w:rsidRDefault="008646BA" w:rsidP="008646BA">
            <w:pPr>
              <w:jc w:val="both"/>
              <w:rPr>
                <w:rFonts w:ascii="Arial" w:hAnsi="Arial" w:cs="Arial"/>
                <w:kern w:val="2"/>
                <w:sz w:val="22"/>
                <w:szCs w:val="22"/>
              </w:rPr>
            </w:pPr>
            <w:r w:rsidRPr="00462CD1">
              <w:rPr>
                <w:rFonts w:ascii="Arial" w:hAnsi="Arial" w:cs="Arial"/>
                <w:kern w:val="2"/>
                <w:sz w:val="22"/>
                <w:szCs w:val="22"/>
              </w:rPr>
              <w:t xml:space="preserve">9.2.3. Pirkėjas turi teisę vienašališkai išskaičiuoti netesybas (baudas, delspinigius) iš bet kokių Tiekėjui atliekamų mokėjimų. Tiekėjui vėluojant suteikti Paslaugas, Paslaugų perdavimo–priėmimo akte turi būti nurodytas pradelstų dienų </w:t>
            </w:r>
            <w:r w:rsidRPr="00462CD1">
              <w:rPr>
                <w:rFonts w:ascii="Arial" w:hAnsi="Arial" w:cs="Arial"/>
                <w:kern w:val="2"/>
                <w:sz w:val="22"/>
                <w:szCs w:val="22"/>
              </w:rPr>
              <w:lastRenderedPageBreak/>
              <w:t>skaičius ir delspinigių suma. Atsiskaitydamas už Paslaugas Pirkėjas priskaičiuotų delspinigių suma mažina Tiekėjo pateiktoje PVM sąskaitoje faktūroje nurodytą mokėjimo sumą. Kai nėra Tiekėjui mokėtinų pinigų sumų, iš kurių galėtų būti išskaičiuotos netesybos, Tiekėjas privalo sumokėti jas į Sutartyje nurodytą Pirkėjo sąskaitą ne vėliau kaip per 10 (dešimt) kalendorinių dienų nuo Pirkėjo reikalavimo sumokėti baudą ar delspinigius pateikimo Tiekėjo už Sutarties vykdymą atsakingam asmeniui dienos.</w:t>
            </w:r>
          </w:p>
        </w:tc>
      </w:tr>
      <w:tr w:rsidR="00027B83" w:rsidRPr="00462CD1" w14:paraId="535564A9" w14:textId="77777777" w:rsidTr="00D50840">
        <w:trPr>
          <w:trHeight w:val="300"/>
        </w:trPr>
        <w:tc>
          <w:tcPr>
            <w:tcW w:w="3413" w:type="dxa"/>
            <w:gridSpan w:val="2"/>
          </w:tcPr>
          <w:p w14:paraId="669E6DCA"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122" w:type="dxa"/>
            <w:gridSpan w:val="2"/>
          </w:tcPr>
          <w:p w14:paraId="36558F23" w14:textId="4429972D" w:rsidR="00027B83" w:rsidRPr="00462CD1" w:rsidRDefault="000B0897" w:rsidP="00924A0A">
            <w:pPr>
              <w:jc w:val="both"/>
              <w:rPr>
                <w:rFonts w:ascii="Arial" w:hAnsi="Arial" w:cs="Arial"/>
                <w:sz w:val="22"/>
                <w:szCs w:val="22"/>
              </w:rPr>
            </w:pPr>
            <w:r w:rsidRPr="00462CD1">
              <w:rPr>
                <w:rFonts w:ascii="Arial" w:hAnsi="Arial" w:cs="Arial"/>
                <w:kern w:val="2"/>
                <w:sz w:val="22"/>
                <w:szCs w:val="22"/>
              </w:rPr>
              <w:t xml:space="preserve">9.3.1. Nutraukus Sutartį dėl esminio Sutarties pažeidimo, nustatyto Sutarties Specialiosiose sąlygose, mokama </w:t>
            </w:r>
            <w:r w:rsidR="00924A0A" w:rsidRPr="00462CD1">
              <w:rPr>
                <w:rFonts w:ascii="Arial" w:hAnsi="Arial" w:cs="Arial"/>
                <w:kern w:val="2"/>
                <w:sz w:val="22"/>
                <w:szCs w:val="22"/>
              </w:rPr>
              <w:t xml:space="preserve">10 (dešimties) procentų </w:t>
            </w:r>
            <w:r w:rsidRPr="00462CD1">
              <w:rPr>
                <w:rFonts w:ascii="Arial" w:hAnsi="Arial" w:cs="Arial"/>
                <w:kern w:val="2"/>
                <w:sz w:val="22"/>
                <w:szCs w:val="22"/>
              </w:rPr>
              <w:t>dydžio bauda nuo Pradinės Sutarties vertės, nurodytos Specialiųjų sąlygų 5.2 punkte.</w:t>
            </w:r>
          </w:p>
          <w:p w14:paraId="6CF8EEEA" w14:textId="77777777" w:rsidR="00027B83" w:rsidRDefault="000B0897" w:rsidP="00924A0A">
            <w:pPr>
              <w:jc w:val="both"/>
              <w:rPr>
                <w:rFonts w:ascii="Arial" w:hAnsi="Arial" w:cs="Arial"/>
                <w:kern w:val="2"/>
                <w:sz w:val="22"/>
                <w:szCs w:val="22"/>
              </w:rPr>
            </w:pPr>
            <w:r w:rsidRPr="00462CD1">
              <w:rPr>
                <w:rFonts w:ascii="Arial" w:hAnsi="Arial" w:cs="Arial"/>
                <w:sz w:val="22"/>
                <w:szCs w:val="22"/>
              </w:rPr>
              <w:t xml:space="preserve">9.3.2. Nepagrįstai nutraukus Sutarties vykdymą ne Sutartyje nustatyta tvarka, mokama </w:t>
            </w:r>
            <w:r w:rsidR="00924A0A" w:rsidRPr="00462CD1">
              <w:rPr>
                <w:rFonts w:ascii="Arial" w:hAnsi="Arial" w:cs="Arial"/>
                <w:sz w:val="22"/>
                <w:szCs w:val="22"/>
              </w:rPr>
              <w:t>10 (dešimties) procentų</w:t>
            </w:r>
            <w:r w:rsidR="00924A0A" w:rsidRPr="00462CD1">
              <w:rPr>
                <w:rFonts w:ascii="Arial" w:hAnsi="Arial" w:cs="Arial"/>
                <w:kern w:val="2"/>
                <w:sz w:val="22"/>
                <w:szCs w:val="22"/>
              </w:rPr>
              <w:t xml:space="preserve"> </w:t>
            </w:r>
            <w:r w:rsidRPr="00462CD1">
              <w:rPr>
                <w:rFonts w:ascii="Arial" w:hAnsi="Arial" w:cs="Arial"/>
                <w:kern w:val="2"/>
                <w:sz w:val="22"/>
                <w:szCs w:val="22"/>
              </w:rPr>
              <w:t>dydžio bauda nuo Pradinės Sutarties vertės, nurodytos Specialiųjų sąlygų 5.2 punkte.</w:t>
            </w:r>
          </w:p>
          <w:p w14:paraId="54EE418B" w14:textId="5FAB53FB" w:rsidR="00C827EA" w:rsidRPr="00462CD1" w:rsidRDefault="00362266" w:rsidP="00924A0A">
            <w:pPr>
              <w:jc w:val="both"/>
              <w:rPr>
                <w:rFonts w:ascii="Arial" w:hAnsi="Arial" w:cs="Arial"/>
                <w:sz w:val="22"/>
                <w:szCs w:val="22"/>
              </w:rPr>
            </w:pPr>
            <w:r>
              <w:rPr>
                <w:rFonts w:ascii="Arial" w:hAnsi="Arial" w:cs="Arial"/>
                <w:sz w:val="22"/>
                <w:szCs w:val="22"/>
              </w:rPr>
              <w:t xml:space="preserve">9.3.3. </w:t>
            </w:r>
            <w:r w:rsidRPr="00362266">
              <w:rPr>
                <w:rFonts w:ascii="Arial" w:hAnsi="Arial" w:cs="Arial"/>
                <w:sz w:val="22"/>
                <w:szCs w:val="22"/>
              </w:rPr>
              <w:t xml:space="preserve">Tiekėjas įsipareigoja Pirkėjui sumokėti likusią dalį </w:t>
            </w:r>
            <w:r>
              <w:rPr>
                <w:rFonts w:ascii="Arial" w:hAnsi="Arial" w:cs="Arial"/>
                <w:sz w:val="22"/>
                <w:szCs w:val="22"/>
              </w:rPr>
              <w:t xml:space="preserve">šiose Sutarties </w:t>
            </w:r>
            <w:r w:rsidRPr="00362266">
              <w:rPr>
                <w:rFonts w:ascii="Arial" w:hAnsi="Arial" w:cs="Arial"/>
                <w:sz w:val="22"/>
                <w:szCs w:val="22"/>
              </w:rPr>
              <w:t>Specialiosiose sąlygose nurodyto dydžio baudos ir atlyginti nuostolius, susijusius su Sutarties nutraukimu, kiek jų nepadengia Sutarties įvykdymo užtikrinimas.</w:t>
            </w:r>
          </w:p>
        </w:tc>
      </w:tr>
      <w:tr w:rsidR="00027B83" w:rsidRPr="00462CD1" w14:paraId="0DE13579" w14:textId="77777777" w:rsidTr="00D50840">
        <w:trPr>
          <w:trHeight w:val="300"/>
        </w:trPr>
        <w:tc>
          <w:tcPr>
            <w:tcW w:w="3413" w:type="dxa"/>
            <w:gridSpan w:val="2"/>
          </w:tcPr>
          <w:p w14:paraId="0E038835"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122" w:type="dxa"/>
            <w:gridSpan w:val="2"/>
          </w:tcPr>
          <w:p w14:paraId="4970F7DA" w14:textId="01E08A16" w:rsidR="00027B83" w:rsidRPr="00462CD1" w:rsidRDefault="00924A0A" w:rsidP="00924A0A">
            <w:pPr>
              <w:jc w:val="both"/>
              <w:rPr>
                <w:rFonts w:ascii="Arial" w:hAnsi="Arial" w:cs="Arial"/>
                <w:kern w:val="2"/>
                <w:sz w:val="22"/>
                <w:szCs w:val="22"/>
              </w:rPr>
            </w:pPr>
            <w:r w:rsidRPr="00462CD1">
              <w:rPr>
                <w:rFonts w:ascii="Arial" w:hAnsi="Arial" w:cs="Arial"/>
                <w:kern w:val="2"/>
                <w:sz w:val="22"/>
                <w:szCs w:val="22"/>
              </w:rPr>
              <w:t>500,00 Eur (penki šimtai) dydžio bauda.</w:t>
            </w:r>
          </w:p>
        </w:tc>
      </w:tr>
      <w:tr w:rsidR="00027B83" w:rsidRPr="00462CD1" w14:paraId="335834C7" w14:textId="77777777" w:rsidTr="00D50840">
        <w:trPr>
          <w:trHeight w:val="300"/>
        </w:trPr>
        <w:tc>
          <w:tcPr>
            <w:tcW w:w="3413" w:type="dxa"/>
            <w:gridSpan w:val="2"/>
          </w:tcPr>
          <w:p w14:paraId="13CD1D2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9.5. Tiekėjui taikomos baudos dėl aplinkosauginių ir (arba) socialinių kriterijų nesilaikymo</w:t>
            </w:r>
          </w:p>
        </w:tc>
        <w:tc>
          <w:tcPr>
            <w:tcW w:w="6122" w:type="dxa"/>
            <w:gridSpan w:val="2"/>
          </w:tcPr>
          <w:p w14:paraId="3EE5265B" w14:textId="77777777" w:rsidR="00027B83" w:rsidRPr="00462CD1" w:rsidRDefault="000B0897">
            <w:pPr>
              <w:rPr>
                <w:rFonts w:ascii="Arial" w:hAnsi="Arial" w:cs="Arial"/>
                <w:color w:val="000000"/>
                <w:kern w:val="2"/>
                <w:sz w:val="22"/>
                <w:szCs w:val="22"/>
              </w:rPr>
            </w:pPr>
            <w:r w:rsidRPr="00462CD1">
              <w:rPr>
                <w:rFonts w:ascii="Arial" w:hAnsi="Arial" w:cs="Arial"/>
                <w:color w:val="000000"/>
                <w:kern w:val="2"/>
                <w:sz w:val="22"/>
                <w:szCs w:val="22"/>
              </w:rPr>
              <w:t>Netaikoma</w:t>
            </w:r>
          </w:p>
          <w:p w14:paraId="4C8C0993" w14:textId="4B4D853A" w:rsidR="00027B83" w:rsidRPr="00462CD1" w:rsidRDefault="00027B83">
            <w:pPr>
              <w:rPr>
                <w:rFonts w:ascii="Arial" w:hAnsi="Arial" w:cs="Arial"/>
                <w:color w:val="4472C4"/>
                <w:kern w:val="2"/>
                <w:sz w:val="22"/>
                <w:szCs w:val="22"/>
              </w:rPr>
            </w:pPr>
          </w:p>
        </w:tc>
      </w:tr>
      <w:tr w:rsidR="00027B83" w:rsidRPr="00462CD1" w14:paraId="5CB34632" w14:textId="77777777" w:rsidTr="00D50840">
        <w:trPr>
          <w:trHeight w:val="300"/>
        </w:trPr>
        <w:tc>
          <w:tcPr>
            <w:tcW w:w="3413" w:type="dxa"/>
            <w:gridSpan w:val="2"/>
          </w:tcPr>
          <w:p w14:paraId="59ED911B"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9.6. Tiekėjui / Pirkėjui taikoma bauda dėl konfidencialumo reikalavimų nesilaikymo</w:t>
            </w:r>
          </w:p>
        </w:tc>
        <w:tc>
          <w:tcPr>
            <w:tcW w:w="6122" w:type="dxa"/>
            <w:gridSpan w:val="2"/>
          </w:tcPr>
          <w:p w14:paraId="09E49859"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32D97D93" w14:textId="2F788C93" w:rsidR="00027B83" w:rsidRPr="00462CD1" w:rsidRDefault="00027B83">
            <w:pPr>
              <w:rPr>
                <w:rFonts w:ascii="Arial" w:hAnsi="Arial" w:cs="Arial"/>
                <w:color w:val="4472C4"/>
                <w:kern w:val="2"/>
                <w:sz w:val="22"/>
                <w:szCs w:val="22"/>
              </w:rPr>
            </w:pPr>
          </w:p>
        </w:tc>
      </w:tr>
      <w:tr w:rsidR="00027B83" w:rsidRPr="00462CD1" w14:paraId="2F664C56" w14:textId="77777777" w:rsidTr="00D50840">
        <w:trPr>
          <w:trHeight w:val="300"/>
        </w:trPr>
        <w:tc>
          <w:tcPr>
            <w:tcW w:w="3413" w:type="dxa"/>
            <w:gridSpan w:val="2"/>
          </w:tcPr>
          <w:p w14:paraId="6498C52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9.7. Tiekėjui taikomos netesybos dėl pirkimo dokumentuose nustatytų kokybinių kriterijų nepasiekimo Sutarties vykdymo metu</w:t>
            </w:r>
          </w:p>
        </w:tc>
        <w:tc>
          <w:tcPr>
            <w:tcW w:w="6122" w:type="dxa"/>
            <w:gridSpan w:val="2"/>
          </w:tcPr>
          <w:p w14:paraId="53D14775" w14:textId="08640FBA" w:rsidR="00A269A2" w:rsidRPr="00462CD1" w:rsidRDefault="000B0897" w:rsidP="00A269A2">
            <w:pPr>
              <w:rPr>
                <w:rFonts w:ascii="Arial" w:hAnsi="Arial" w:cs="Arial"/>
                <w:color w:val="4472C4"/>
                <w:kern w:val="2"/>
                <w:sz w:val="22"/>
                <w:szCs w:val="22"/>
              </w:rPr>
            </w:pPr>
            <w:r w:rsidRPr="00462CD1">
              <w:rPr>
                <w:rFonts w:ascii="Arial" w:hAnsi="Arial" w:cs="Arial"/>
                <w:sz w:val="22"/>
                <w:szCs w:val="22"/>
              </w:rPr>
              <w:t xml:space="preserve">Netaikoma </w:t>
            </w:r>
          </w:p>
          <w:p w14:paraId="003FECA6" w14:textId="5E9A7546" w:rsidR="00027B83" w:rsidRPr="00462CD1" w:rsidRDefault="00027B83">
            <w:pPr>
              <w:rPr>
                <w:rFonts w:ascii="Arial" w:hAnsi="Arial" w:cs="Arial"/>
                <w:color w:val="4472C4"/>
                <w:kern w:val="2"/>
                <w:sz w:val="22"/>
                <w:szCs w:val="22"/>
              </w:rPr>
            </w:pPr>
          </w:p>
        </w:tc>
      </w:tr>
      <w:tr w:rsidR="00027B83" w:rsidRPr="00462CD1" w14:paraId="0058BAA4" w14:textId="77777777" w:rsidTr="00D50840">
        <w:trPr>
          <w:trHeight w:val="300"/>
        </w:trPr>
        <w:tc>
          <w:tcPr>
            <w:tcW w:w="3413"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9.8. Tiekėjui taikomos netesybos dėl Sutarties įvykdymo užtikrinimo </w:t>
            </w:r>
            <w:r w:rsidRPr="00462CD1">
              <w:rPr>
                <w:rFonts w:ascii="Arial" w:hAnsi="Arial" w:cs="Arial"/>
                <w:b/>
                <w:bCs/>
                <w:sz w:val="22"/>
                <w:szCs w:val="22"/>
              </w:rPr>
              <w:t>nepratęsimo</w:t>
            </w:r>
          </w:p>
        </w:tc>
        <w:tc>
          <w:tcPr>
            <w:tcW w:w="612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59E34EF4" w14:textId="01BC109D" w:rsidR="00027B83" w:rsidRPr="00462CD1" w:rsidRDefault="00027B83">
            <w:pPr>
              <w:rPr>
                <w:rFonts w:ascii="Arial" w:hAnsi="Arial" w:cs="Arial"/>
                <w:color w:val="4472C4"/>
                <w:kern w:val="2"/>
                <w:sz w:val="22"/>
                <w:szCs w:val="22"/>
              </w:rPr>
            </w:pPr>
          </w:p>
        </w:tc>
      </w:tr>
      <w:tr w:rsidR="00027B83" w:rsidRPr="00462CD1" w14:paraId="4DB25F24" w14:textId="77777777" w:rsidTr="00D50840">
        <w:trPr>
          <w:trHeight w:val="300"/>
        </w:trPr>
        <w:tc>
          <w:tcPr>
            <w:tcW w:w="3413" w:type="dxa"/>
            <w:gridSpan w:val="2"/>
          </w:tcPr>
          <w:p w14:paraId="66FCCA71" w14:textId="77777777" w:rsidR="00027B83" w:rsidRPr="00462CD1" w:rsidRDefault="000B0897">
            <w:pPr>
              <w:rPr>
                <w:rFonts w:ascii="Arial" w:hAnsi="Arial" w:cs="Arial"/>
                <w:b/>
                <w:bCs/>
                <w:kern w:val="2"/>
                <w:sz w:val="22"/>
                <w:szCs w:val="22"/>
              </w:rPr>
            </w:pPr>
            <w:r w:rsidRPr="00462CD1">
              <w:rPr>
                <w:rFonts w:ascii="Arial" w:hAnsi="Arial" w:cs="Arial"/>
                <w:b/>
                <w:bCs/>
                <w:sz w:val="22"/>
                <w:szCs w:val="22"/>
              </w:rPr>
              <w:t xml:space="preserve">9.9. Tiekėjui taikoma bauda dėl Pirkėjo simbolių, pavadinimo ir ženklo reklamoje ar rinkodaroje naudojimo reikalavimų nesilaikymo bei draudimo naudotis Pirkėjo sukurtais </w:t>
            </w:r>
            <w:r w:rsidRPr="00462CD1">
              <w:rPr>
                <w:rFonts w:ascii="Arial" w:hAnsi="Arial" w:cs="Arial"/>
                <w:b/>
                <w:bCs/>
                <w:sz w:val="22"/>
                <w:szCs w:val="22"/>
              </w:rPr>
              <w:lastRenderedPageBreak/>
              <w:t>intelektiniais veiklos rezultatais nesilaikymo</w:t>
            </w:r>
          </w:p>
        </w:tc>
        <w:tc>
          <w:tcPr>
            <w:tcW w:w="6122" w:type="dxa"/>
            <w:gridSpan w:val="2"/>
          </w:tcPr>
          <w:p w14:paraId="70413880" w14:textId="64A25E7F" w:rsidR="00027B83" w:rsidRPr="00462CD1" w:rsidRDefault="00A269A2">
            <w:pPr>
              <w:rPr>
                <w:rFonts w:ascii="Arial" w:hAnsi="Arial" w:cs="Arial"/>
                <w:sz w:val="22"/>
                <w:szCs w:val="22"/>
              </w:rPr>
            </w:pPr>
            <w:r w:rsidRPr="00462CD1">
              <w:rPr>
                <w:rFonts w:ascii="Arial" w:hAnsi="Arial" w:cs="Arial"/>
                <w:kern w:val="2"/>
                <w:sz w:val="22"/>
                <w:szCs w:val="22"/>
              </w:rPr>
              <w:lastRenderedPageBreak/>
              <w:t>Netaikoma</w:t>
            </w:r>
          </w:p>
          <w:p w14:paraId="1121832F" w14:textId="77777777" w:rsidR="00027B83" w:rsidRPr="00462CD1" w:rsidRDefault="00027B83">
            <w:pPr>
              <w:rPr>
                <w:rFonts w:ascii="Arial" w:hAnsi="Arial" w:cs="Arial"/>
                <w:color w:val="4472C4"/>
                <w:kern w:val="2"/>
                <w:sz w:val="22"/>
                <w:szCs w:val="22"/>
              </w:rPr>
            </w:pPr>
          </w:p>
        </w:tc>
      </w:tr>
      <w:tr w:rsidR="00027B83" w:rsidRPr="00462CD1" w14:paraId="72DE294E" w14:textId="77777777" w:rsidTr="00D50840">
        <w:trPr>
          <w:trHeight w:val="300"/>
        </w:trPr>
        <w:tc>
          <w:tcPr>
            <w:tcW w:w="3413" w:type="dxa"/>
            <w:gridSpan w:val="2"/>
          </w:tcPr>
          <w:p w14:paraId="4EF8C357" w14:textId="77777777" w:rsidR="00027B83" w:rsidRPr="00462CD1" w:rsidRDefault="000B0897">
            <w:pPr>
              <w:rPr>
                <w:rFonts w:ascii="Arial" w:hAnsi="Arial" w:cs="Arial"/>
                <w:b/>
                <w:kern w:val="2"/>
                <w:sz w:val="22"/>
                <w:szCs w:val="22"/>
                <w:lang w:val="en-US"/>
              </w:rPr>
            </w:pPr>
            <w:r w:rsidRPr="00462CD1">
              <w:rPr>
                <w:rFonts w:ascii="Arial" w:hAnsi="Arial" w:cs="Arial"/>
                <w:b/>
                <w:kern w:val="2"/>
                <w:sz w:val="22"/>
                <w:szCs w:val="22"/>
                <w:lang w:val="en-US"/>
              </w:rPr>
              <w:t xml:space="preserve">9.9. </w:t>
            </w:r>
            <w:r w:rsidRPr="00462CD1">
              <w:rPr>
                <w:rFonts w:ascii="Arial" w:hAnsi="Arial" w:cs="Arial"/>
                <w:b/>
                <w:kern w:val="2"/>
                <w:sz w:val="22"/>
                <w:szCs w:val="22"/>
              </w:rPr>
              <w:t>Kitos netesybos</w:t>
            </w:r>
          </w:p>
        </w:tc>
        <w:tc>
          <w:tcPr>
            <w:tcW w:w="6122" w:type="dxa"/>
            <w:gridSpan w:val="2"/>
          </w:tcPr>
          <w:p w14:paraId="386AC396" w14:textId="586A4950" w:rsidR="00027B83" w:rsidRPr="00462CD1" w:rsidRDefault="00D731D8">
            <w:pPr>
              <w:rPr>
                <w:rFonts w:ascii="Arial" w:hAnsi="Arial" w:cs="Arial"/>
                <w:color w:val="4472C4"/>
                <w:kern w:val="2"/>
                <w:sz w:val="22"/>
                <w:szCs w:val="22"/>
              </w:rPr>
            </w:pPr>
            <w:r w:rsidRPr="00462CD1">
              <w:rPr>
                <w:rFonts w:ascii="Arial" w:hAnsi="Arial" w:cs="Arial"/>
                <w:kern w:val="2"/>
                <w:sz w:val="22"/>
                <w:szCs w:val="22"/>
              </w:rPr>
              <w:t>Netaikoma</w:t>
            </w:r>
          </w:p>
        </w:tc>
      </w:tr>
      <w:tr w:rsidR="00027B83" w:rsidRPr="00462CD1" w14:paraId="684028A3" w14:textId="77777777" w:rsidTr="00D50840">
        <w:trPr>
          <w:trHeight w:val="300"/>
        </w:trPr>
        <w:tc>
          <w:tcPr>
            <w:tcW w:w="9535" w:type="dxa"/>
            <w:gridSpan w:val="4"/>
            <w:shd w:val="clear" w:color="auto" w:fill="FFFFFF" w:themeFill="background1"/>
          </w:tcPr>
          <w:p w14:paraId="4FE3910B" w14:textId="77777777" w:rsidR="00027B83" w:rsidRPr="007D39C0" w:rsidRDefault="000B0897">
            <w:pPr>
              <w:jc w:val="center"/>
              <w:rPr>
                <w:rFonts w:ascii="Arial" w:hAnsi="Arial" w:cs="Arial"/>
                <w:color w:val="4472C4"/>
                <w:kern w:val="2"/>
                <w:sz w:val="22"/>
                <w:szCs w:val="22"/>
              </w:rPr>
            </w:pPr>
            <w:r w:rsidRPr="007D39C0">
              <w:rPr>
                <w:rFonts w:ascii="Arial" w:hAnsi="Arial" w:cs="Arial"/>
                <w:b/>
                <w:kern w:val="2"/>
                <w:sz w:val="22"/>
                <w:szCs w:val="22"/>
              </w:rPr>
              <w:t>10. ESMINĖS SUTARTIES SĄLYGOS</w:t>
            </w:r>
          </w:p>
        </w:tc>
      </w:tr>
      <w:tr w:rsidR="00027B83" w:rsidRPr="00462CD1" w14:paraId="6E96BEC4" w14:textId="77777777" w:rsidTr="00D50840">
        <w:trPr>
          <w:trHeight w:val="300"/>
        </w:trPr>
        <w:tc>
          <w:tcPr>
            <w:tcW w:w="3413" w:type="dxa"/>
            <w:gridSpan w:val="2"/>
            <w:shd w:val="clear" w:color="auto" w:fill="FFFFFF" w:themeFill="background1"/>
          </w:tcPr>
          <w:p w14:paraId="0063E6A9" w14:textId="77777777" w:rsidR="00027B83" w:rsidRPr="007D39C0" w:rsidRDefault="000B0897">
            <w:pPr>
              <w:rPr>
                <w:rFonts w:ascii="Arial" w:hAnsi="Arial" w:cs="Arial"/>
                <w:b/>
                <w:kern w:val="2"/>
                <w:sz w:val="22"/>
                <w:szCs w:val="22"/>
                <w:lang w:val="en-US"/>
              </w:rPr>
            </w:pPr>
            <w:r w:rsidRPr="007D39C0">
              <w:rPr>
                <w:rFonts w:ascii="Arial" w:hAnsi="Arial" w:cs="Arial"/>
                <w:b/>
                <w:kern w:val="2"/>
                <w:sz w:val="22"/>
                <w:szCs w:val="22"/>
                <w:lang w:val="en-US"/>
              </w:rPr>
              <w:t xml:space="preserve">10.1. </w:t>
            </w:r>
            <w:r w:rsidRPr="007D39C0">
              <w:rPr>
                <w:rFonts w:ascii="Arial" w:hAnsi="Arial" w:cs="Arial"/>
                <w:b/>
                <w:kern w:val="2"/>
                <w:sz w:val="22"/>
                <w:szCs w:val="22"/>
              </w:rPr>
              <w:t>Esminės Sutarties sąlygos</w:t>
            </w:r>
          </w:p>
        </w:tc>
        <w:tc>
          <w:tcPr>
            <w:tcW w:w="6122" w:type="dxa"/>
            <w:gridSpan w:val="2"/>
            <w:shd w:val="clear" w:color="auto" w:fill="FFFFFF" w:themeFill="background1"/>
          </w:tcPr>
          <w:p w14:paraId="0C2C1CF8" w14:textId="59EE75A5" w:rsidR="00027B83" w:rsidRPr="007D39C0" w:rsidRDefault="32C037B8">
            <w:pPr>
              <w:rPr>
                <w:rFonts w:ascii="Arial" w:hAnsi="Arial" w:cs="Arial"/>
                <w:kern w:val="2"/>
                <w:sz w:val="22"/>
                <w:szCs w:val="22"/>
              </w:rPr>
            </w:pPr>
            <w:r w:rsidRPr="007D39C0">
              <w:rPr>
                <w:rFonts w:ascii="Arial" w:hAnsi="Arial" w:cs="Arial"/>
                <w:kern w:val="2"/>
                <w:sz w:val="22"/>
                <w:szCs w:val="22"/>
              </w:rPr>
              <w:t xml:space="preserve">10.1.1. </w:t>
            </w:r>
            <w:r w:rsidR="00D731D8" w:rsidRPr="007D39C0">
              <w:rPr>
                <w:rFonts w:ascii="Arial" w:hAnsi="Arial" w:cs="Arial"/>
                <w:kern w:val="2"/>
                <w:sz w:val="22"/>
                <w:szCs w:val="22"/>
              </w:rPr>
              <w:t xml:space="preserve">Kainos apskaičiavimo būdas, nurodytas Specialiųjų </w:t>
            </w:r>
            <w:r w:rsidR="00575C74" w:rsidRPr="007D39C0">
              <w:rPr>
                <w:rFonts w:ascii="Arial" w:hAnsi="Arial" w:cs="Arial"/>
                <w:kern w:val="2"/>
                <w:sz w:val="22"/>
                <w:szCs w:val="22"/>
              </w:rPr>
              <w:t xml:space="preserve">sutarties </w:t>
            </w:r>
            <w:r w:rsidR="00D731D8" w:rsidRPr="007D39C0">
              <w:rPr>
                <w:rFonts w:ascii="Arial" w:hAnsi="Arial" w:cs="Arial"/>
                <w:kern w:val="2"/>
                <w:sz w:val="22"/>
                <w:szCs w:val="22"/>
              </w:rPr>
              <w:t>sąlygų 5.1 punkte.</w:t>
            </w:r>
          </w:p>
          <w:p w14:paraId="7E67C8FE" w14:textId="0E9D31C0" w:rsidR="00983686" w:rsidRPr="007D39C0" w:rsidRDefault="00983686">
            <w:pPr>
              <w:rPr>
                <w:rFonts w:ascii="Arial" w:hAnsi="Arial" w:cs="Arial"/>
                <w:kern w:val="2"/>
                <w:sz w:val="22"/>
                <w:szCs w:val="22"/>
              </w:rPr>
            </w:pPr>
            <w:r w:rsidRPr="007D39C0">
              <w:rPr>
                <w:rFonts w:ascii="Arial" w:hAnsi="Arial" w:cs="Arial"/>
                <w:kern w:val="2"/>
                <w:sz w:val="22"/>
                <w:szCs w:val="22"/>
              </w:rPr>
              <w:t>10.1.2. Paslaugų suteikimo terminas</w:t>
            </w:r>
            <w:r w:rsidR="00890DF2" w:rsidRPr="007D39C0">
              <w:rPr>
                <w:rFonts w:ascii="Arial" w:hAnsi="Arial" w:cs="Arial"/>
                <w:kern w:val="2"/>
                <w:sz w:val="22"/>
                <w:szCs w:val="22"/>
              </w:rPr>
              <w:t xml:space="preserve"> ir Užsakymų įvykdymo </w:t>
            </w:r>
            <w:r w:rsidR="00E35ADD" w:rsidRPr="007D39C0">
              <w:rPr>
                <w:rFonts w:ascii="Arial" w:hAnsi="Arial" w:cs="Arial"/>
                <w:kern w:val="2"/>
                <w:sz w:val="22"/>
                <w:szCs w:val="22"/>
              </w:rPr>
              <w:t>sąlygos</w:t>
            </w:r>
            <w:r w:rsidRPr="007D39C0">
              <w:rPr>
                <w:rFonts w:ascii="Arial" w:hAnsi="Arial" w:cs="Arial"/>
                <w:kern w:val="2"/>
                <w:sz w:val="22"/>
                <w:szCs w:val="22"/>
              </w:rPr>
              <w:t xml:space="preserve">, </w:t>
            </w:r>
            <w:r w:rsidR="00FB3FEC" w:rsidRPr="007D39C0">
              <w:rPr>
                <w:rFonts w:ascii="Arial" w:hAnsi="Arial" w:cs="Arial"/>
                <w:kern w:val="2"/>
                <w:sz w:val="22"/>
                <w:szCs w:val="22"/>
              </w:rPr>
              <w:t>numatyt</w:t>
            </w:r>
            <w:r w:rsidR="00E35ADD" w:rsidRPr="007D39C0">
              <w:rPr>
                <w:rFonts w:ascii="Arial" w:hAnsi="Arial" w:cs="Arial"/>
                <w:kern w:val="2"/>
                <w:sz w:val="22"/>
                <w:szCs w:val="22"/>
              </w:rPr>
              <w:t>o</w:t>
            </w:r>
            <w:r w:rsidR="00FB3FEC" w:rsidRPr="007D39C0">
              <w:rPr>
                <w:rFonts w:ascii="Arial" w:hAnsi="Arial" w:cs="Arial"/>
                <w:kern w:val="2"/>
                <w:sz w:val="22"/>
                <w:szCs w:val="22"/>
              </w:rPr>
              <w:t>s Specialiųjų sutarties sąlygų 4.1 punkte.</w:t>
            </w:r>
          </w:p>
        </w:tc>
      </w:tr>
      <w:tr w:rsidR="5CF42CAB" w14:paraId="10A74F51" w14:textId="77777777" w:rsidTr="00D50840">
        <w:trPr>
          <w:trHeight w:val="300"/>
        </w:trPr>
        <w:tc>
          <w:tcPr>
            <w:tcW w:w="3413" w:type="dxa"/>
            <w:gridSpan w:val="2"/>
            <w:shd w:val="clear" w:color="auto" w:fill="FFFFFF" w:themeFill="background1"/>
          </w:tcPr>
          <w:p w14:paraId="7AE776A0" w14:textId="0E42DB9E" w:rsidR="374B5006" w:rsidRDefault="374B5006" w:rsidP="5CF42CAB">
            <w:pPr>
              <w:rPr>
                <w:rFonts w:ascii="Arial" w:eastAsia="Arial" w:hAnsi="Arial" w:cs="Arial"/>
                <w:sz w:val="22"/>
                <w:szCs w:val="22"/>
                <w:lang w:val="en-US"/>
              </w:rPr>
            </w:pPr>
            <w:r w:rsidRPr="008A2436">
              <w:rPr>
                <w:rFonts w:ascii="Arial" w:eastAsia="Arial" w:hAnsi="Arial" w:cs="Arial"/>
                <w:b/>
                <w:bCs/>
                <w:color w:val="000000" w:themeColor="text1"/>
                <w:sz w:val="22"/>
                <w:szCs w:val="22"/>
                <w:lang w:val="en-US"/>
              </w:rPr>
              <w:t xml:space="preserve">10.2. </w:t>
            </w:r>
            <w:r w:rsidRPr="00BE3406">
              <w:rPr>
                <w:rFonts w:ascii="Arial" w:eastAsia="Arial" w:hAnsi="Arial" w:cs="Arial"/>
                <w:b/>
                <w:bCs/>
                <w:color w:val="000000" w:themeColor="text1"/>
                <w:sz w:val="22"/>
                <w:szCs w:val="22"/>
              </w:rPr>
              <w:t>Dideli arba nuolatiniai esminės Sutarties sąlygos vykdymo trūkumai</w:t>
            </w:r>
          </w:p>
        </w:tc>
        <w:tc>
          <w:tcPr>
            <w:tcW w:w="6122" w:type="dxa"/>
            <w:gridSpan w:val="2"/>
            <w:shd w:val="clear" w:color="auto" w:fill="FFFFFF" w:themeFill="background1"/>
          </w:tcPr>
          <w:p w14:paraId="3B993FA0" w14:textId="3AF15484" w:rsidR="5CF42CAB" w:rsidRDefault="00A71C14" w:rsidP="008A2436">
            <w:pPr>
              <w:jc w:val="both"/>
              <w:rPr>
                <w:rFonts w:ascii="Arial" w:hAnsi="Arial" w:cs="Arial"/>
                <w:sz w:val="22"/>
                <w:szCs w:val="22"/>
              </w:rPr>
            </w:pPr>
            <w:r>
              <w:rPr>
                <w:rFonts w:ascii="Arial" w:hAnsi="Arial" w:cs="Arial"/>
                <w:sz w:val="22"/>
                <w:szCs w:val="22"/>
              </w:rPr>
              <w:t>D</w:t>
            </w:r>
            <w:r w:rsidRPr="00A71C14">
              <w:rPr>
                <w:rFonts w:ascii="Arial" w:hAnsi="Arial" w:cs="Arial"/>
                <w:sz w:val="22"/>
                <w:szCs w:val="22"/>
              </w:rPr>
              <w:t xml:space="preserve">ideliu ar nuolatiniu esminės Sutarties sąlygos vykdymo trūkumu laikomas </w:t>
            </w:r>
            <w:r w:rsidR="008B4B1C">
              <w:rPr>
                <w:rFonts w:ascii="Arial" w:hAnsi="Arial" w:cs="Arial"/>
                <w:sz w:val="22"/>
                <w:szCs w:val="22"/>
              </w:rPr>
              <w:t>T</w:t>
            </w:r>
            <w:r w:rsidRPr="00A71C14">
              <w:rPr>
                <w:rFonts w:ascii="Arial" w:hAnsi="Arial" w:cs="Arial"/>
                <w:sz w:val="22"/>
                <w:szCs w:val="22"/>
              </w:rPr>
              <w:t xml:space="preserve">iekėjo uždelsimas, trunkantis daugiau ne  </w:t>
            </w:r>
            <w:r w:rsidR="00830CAA">
              <w:rPr>
                <w:rFonts w:ascii="Arial" w:hAnsi="Arial" w:cs="Arial"/>
                <w:sz w:val="22"/>
                <w:szCs w:val="22"/>
                <w:lang w:val="en-US"/>
              </w:rPr>
              <w:t>2 (dvi)</w:t>
            </w:r>
            <w:r w:rsidRPr="00A71C14">
              <w:rPr>
                <w:rFonts w:ascii="Arial" w:hAnsi="Arial" w:cs="Arial"/>
                <w:sz w:val="22"/>
                <w:szCs w:val="22"/>
              </w:rPr>
              <w:t xml:space="preserve"> darbo dienas suteikti paslaugas </w:t>
            </w:r>
            <w:r w:rsidR="00830CAA">
              <w:rPr>
                <w:rFonts w:ascii="Arial" w:hAnsi="Arial" w:cs="Arial"/>
                <w:sz w:val="22"/>
                <w:szCs w:val="22"/>
              </w:rPr>
              <w:t>Užsakyme</w:t>
            </w:r>
            <w:r w:rsidRPr="00A71C14">
              <w:rPr>
                <w:rFonts w:ascii="Arial" w:hAnsi="Arial" w:cs="Arial"/>
                <w:sz w:val="22"/>
                <w:szCs w:val="22"/>
              </w:rPr>
              <w:t xml:space="preserve"> nustatytu terminu</w:t>
            </w:r>
            <w:r w:rsidR="00830CAA">
              <w:rPr>
                <w:rFonts w:ascii="Arial" w:hAnsi="Arial" w:cs="Arial"/>
                <w:sz w:val="22"/>
                <w:szCs w:val="22"/>
              </w:rPr>
              <w:t xml:space="preserve">. </w:t>
            </w:r>
          </w:p>
        </w:tc>
      </w:tr>
      <w:tr w:rsidR="00027B83" w:rsidRPr="00462CD1" w14:paraId="2481156D" w14:textId="77777777" w:rsidTr="00D50840">
        <w:trPr>
          <w:trHeight w:val="300"/>
        </w:trPr>
        <w:tc>
          <w:tcPr>
            <w:tcW w:w="9535" w:type="dxa"/>
            <w:gridSpan w:val="4"/>
          </w:tcPr>
          <w:p w14:paraId="28216735" w14:textId="77777777" w:rsidR="00027B83" w:rsidRPr="007D39C0" w:rsidRDefault="000B0897">
            <w:pPr>
              <w:jc w:val="center"/>
              <w:rPr>
                <w:rFonts w:ascii="Arial" w:hAnsi="Arial" w:cs="Arial"/>
                <w:b/>
                <w:kern w:val="2"/>
                <w:sz w:val="22"/>
                <w:szCs w:val="22"/>
              </w:rPr>
            </w:pPr>
            <w:r w:rsidRPr="007D39C0">
              <w:rPr>
                <w:rFonts w:ascii="Arial" w:hAnsi="Arial" w:cs="Arial"/>
                <w:b/>
                <w:kern w:val="2"/>
                <w:sz w:val="22"/>
                <w:szCs w:val="22"/>
              </w:rPr>
              <w:t>11. SUTARTIES GALIOJIMAS IR KEITIMAS</w:t>
            </w:r>
          </w:p>
        </w:tc>
      </w:tr>
      <w:tr w:rsidR="00027B83" w:rsidRPr="00462CD1" w14:paraId="73E60D0E" w14:textId="77777777" w:rsidTr="00D50840">
        <w:trPr>
          <w:trHeight w:val="300"/>
        </w:trPr>
        <w:tc>
          <w:tcPr>
            <w:tcW w:w="3413" w:type="dxa"/>
            <w:gridSpan w:val="2"/>
          </w:tcPr>
          <w:p w14:paraId="071FC0C8" w14:textId="77777777" w:rsidR="00027B83" w:rsidRPr="00462CD1" w:rsidRDefault="000B0897">
            <w:pPr>
              <w:rPr>
                <w:rFonts w:ascii="Arial" w:hAnsi="Arial" w:cs="Arial"/>
                <w:b/>
                <w:kern w:val="2"/>
                <w:sz w:val="22"/>
                <w:szCs w:val="22"/>
              </w:rPr>
            </w:pPr>
            <w:r w:rsidRPr="00462CD1">
              <w:rPr>
                <w:rFonts w:ascii="Arial" w:hAnsi="Arial" w:cs="Arial"/>
                <w:b/>
                <w:sz w:val="22"/>
                <w:szCs w:val="22"/>
              </w:rPr>
              <w:t>11.1. Sutarties sudarymas ir įsigaliojimas</w:t>
            </w:r>
          </w:p>
        </w:tc>
        <w:tc>
          <w:tcPr>
            <w:tcW w:w="6122" w:type="dxa"/>
            <w:gridSpan w:val="2"/>
          </w:tcPr>
          <w:p w14:paraId="16C571AA" w14:textId="3A578E24" w:rsidR="00027B83" w:rsidRPr="00462CD1" w:rsidRDefault="000B0897" w:rsidP="00D731D8">
            <w:pPr>
              <w:jc w:val="both"/>
              <w:rPr>
                <w:rFonts w:ascii="Arial" w:hAnsi="Arial" w:cs="Arial"/>
                <w:kern w:val="2"/>
                <w:sz w:val="22"/>
                <w:szCs w:val="22"/>
              </w:rPr>
            </w:pPr>
            <w:r w:rsidRPr="00462CD1">
              <w:rPr>
                <w:rFonts w:ascii="Arial" w:hAnsi="Arial" w:cs="Arial"/>
                <w:kern w:val="2"/>
                <w:sz w:val="22"/>
                <w:szCs w:val="22"/>
              </w:rPr>
              <w:t xml:space="preserve">Ši Sutartis laikoma sudaryta ir įsigalioja nuo </w:t>
            </w:r>
            <w:r w:rsidR="5554DFDE" w:rsidRPr="00462CD1">
              <w:rPr>
                <w:rFonts w:ascii="Arial" w:hAnsi="Arial" w:cs="Arial"/>
                <w:kern w:val="2"/>
                <w:sz w:val="22"/>
                <w:szCs w:val="22"/>
              </w:rPr>
              <w:t>sutarties įvykdymo užtikrinimo pateikimo dienos</w:t>
            </w:r>
            <w:r w:rsidRPr="00462CD1">
              <w:rPr>
                <w:rFonts w:ascii="Arial" w:hAnsi="Arial" w:cs="Arial"/>
                <w:kern w:val="2"/>
                <w:sz w:val="22"/>
                <w:szCs w:val="22"/>
              </w:rPr>
              <w:t>.</w:t>
            </w:r>
          </w:p>
          <w:p w14:paraId="04094D45" w14:textId="4C107D68" w:rsidR="00027B83" w:rsidRPr="00462CD1" w:rsidRDefault="000B0897" w:rsidP="00D731D8">
            <w:pPr>
              <w:jc w:val="both"/>
              <w:rPr>
                <w:rFonts w:ascii="Arial" w:hAnsi="Arial" w:cs="Arial"/>
                <w:color w:val="4472C4"/>
                <w:kern w:val="2"/>
                <w:sz w:val="22"/>
                <w:szCs w:val="22"/>
              </w:rPr>
            </w:pPr>
            <w:r w:rsidRPr="00462CD1">
              <w:rPr>
                <w:rFonts w:ascii="Arial" w:hAnsi="Arial" w:cs="Arial"/>
                <w:kern w:val="2"/>
                <w:sz w:val="22"/>
                <w:szCs w:val="22"/>
              </w:rPr>
              <w:t xml:space="preserve">Sutartis galioja iki visiško prievolių įvykdymo (kol bus išnaudota Pradinės Sutarties vertė, bet jos terminas negali būti ilgesnis kaip </w:t>
            </w:r>
            <w:r w:rsidR="00D731D8" w:rsidRPr="00462CD1">
              <w:rPr>
                <w:rFonts w:ascii="Arial" w:hAnsi="Arial" w:cs="Arial"/>
                <w:kern w:val="2"/>
                <w:sz w:val="22"/>
                <w:szCs w:val="22"/>
              </w:rPr>
              <w:t xml:space="preserve">36 (trisdešimt šeši) mėnesiai. </w:t>
            </w:r>
          </w:p>
        </w:tc>
      </w:tr>
      <w:tr w:rsidR="00027B83" w:rsidRPr="00462CD1" w14:paraId="27B67AC5" w14:textId="77777777" w:rsidTr="00D50840">
        <w:trPr>
          <w:trHeight w:val="300"/>
        </w:trPr>
        <w:tc>
          <w:tcPr>
            <w:tcW w:w="3413" w:type="dxa"/>
            <w:gridSpan w:val="2"/>
          </w:tcPr>
          <w:p w14:paraId="5B8FCCBE"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11.2. Sutarties galiojimo termino pratęsimas</w:t>
            </w:r>
          </w:p>
        </w:tc>
        <w:tc>
          <w:tcPr>
            <w:tcW w:w="6122" w:type="dxa"/>
            <w:gridSpan w:val="2"/>
          </w:tcPr>
          <w:p w14:paraId="36AE7C33" w14:textId="77777777" w:rsidR="00027B83" w:rsidRPr="00462CD1" w:rsidRDefault="000B0897">
            <w:pPr>
              <w:rPr>
                <w:rFonts w:ascii="Arial" w:hAnsi="Arial" w:cs="Arial"/>
                <w:kern w:val="2"/>
                <w:sz w:val="22"/>
                <w:szCs w:val="22"/>
              </w:rPr>
            </w:pPr>
            <w:r w:rsidRPr="00462CD1">
              <w:rPr>
                <w:rFonts w:ascii="Arial" w:hAnsi="Arial" w:cs="Arial"/>
                <w:kern w:val="2"/>
                <w:sz w:val="22"/>
                <w:szCs w:val="22"/>
              </w:rPr>
              <w:t>Netaikoma</w:t>
            </w:r>
          </w:p>
          <w:p w14:paraId="6D566D92" w14:textId="2FA7DB65" w:rsidR="00027B83" w:rsidRPr="00462CD1" w:rsidRDefault="00027B83">
            <w:pPr>
              <w:rPr>
                <w:rFonts w:ascii="Arial" w:hAnsi="Arial" w:cs="Arial"/>
                <w:kern w:val="2"/>
                <w:sz w:val="22"/>
                <w:szCs w:val="22"/>
              </w:rPr>
            </w:pPr>
          </w:p>
        </w:tc>
      </w:tr>
      <w:tr w:rsidR="00027B83" w:rsidRPr="00462CD1" w14:paraId="2CB119F6" w14:textId="77777777" w:rsidTr="00D50840">
        <w:trPr>
          <w:trHeight w:val="300"/>
        </w:trPr>
        <w:tc>
          <w:tcPr>
            <w:tcW w:w="9535" w:type="dxa"/>
            <w:gridSpan w:val="4"/>
          </w:tcPr>
          <w:p w14:paraId="1E909BAE"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12. SUTARTIES NUTRAUKIMAS</w:t>
            </w:r>
          </w:p>
        </w:tc>
      </w:tr>
      <w:tr w:rsidR="00027B83" w:rsidRPr="00462CD1" w14:paraId="03F6F2B7" w14:textId="77777777" w:rsidTr="00D50840">
        <w:trPr>
          <w:trHeight w:val="300"/>
        </w:trPr>
        <w:tc>
          <w:tcPr>
            <w:tcW w:w="3397" w:type="dxa"/>
            <w:tcBorders>
              <w:top w:val="single" w:sz="4" w:space="0" w:color="auto"/>
              <w:left w:val="single" w:sz="4" w:space="0" w:color="auto"/>
              <w:bottom w:val="single" w:sz="4" w:space="0" w:color="auto"/>
              <w:right w:val="single" w:sz="4" w:space="0" w:color="auto"/>
            </w:tcBorders>
          </w:tcPr>
          <w:p w14:paraId="213DAB3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12.1. Sutarties nutraukimo pagrindai</w:t>
            </w:r>
          </w:p>
        </w:tc>
        <w:tc>
          <w:tcPr>
            <w:tcW w:w="6138" w:type="dxa"/>
            <w:gridSpan w:val="3"/>
            <w:tcBorders>
              <w:top w:val="single" w:sz="4" w:space="0" w:color="auto"/>
              <w:left w:val="single" w:sz="4" w:space="0" w:color="auto"/>
              <w:bottom w:val="single" w:sz="4" w:space="0" w:color="auto"/>
              <w:right w:val="single" w:sz="4" w:space="0" w:color="auto"/>
            </w:tcBorders>
          </w:tcPr>
          <w:p w14:paraId="11E0A6C1" w14:textId="77777777" w:rsidR="00027B83" w:rsidRPr="00462CD1" w:rsidRDefault="000B0897" w:rsidP="00E24A5A">
            <w:pPr>
              <w:jc w:val="both"/>
              <w:rPr>
                <w:rFonts w:ascii="Arial" w:hAnsi="Arial" w:cs="Arial"/>
                <w:kern w:val="2"/>
                <w:sz w:val="22"/>
                <w:szCs w:val="22"/>
              </w:rPr>
            </w:pPr>
            <w:r w:rsidRPr="00462CD1">
              <w:rPr>
                <w:rFonts w:ascii="Arial" w:hAnsi="Arial" w:cs="Arial"/>
                <w:kern w:val="2"/>
                <w:sz w:val="22"/>
                <w:szCs w:val="22"/>
              </w:rPr>
              <w:t>Sutartis gali būti nutraukiama rašytiniu Šalių susitarimu arba vienašališkai, Bendrosiose sąlygose ir šiais Specialiosiose sąlygose nurodytais atvejais ir nustatyta tvarka</w:t>
            </w:r>
            <w:r w:rsidR="00E24A5A" w:rsidRPr="00462CD1">
              <w:rPr>
                <w:rFonts w:ascii="Arial" w:hAnsi="Arial" w:cs="Arial"/>
                <w:kern w:val="2"/>
                <w:sz w:val="22"/>
                <w:szCs w:val="22"/>
              </w:rPr>
              <w:t>:</w:t>
            </w:r>
          </w:p>
          <w:p w14:paraId="3A951297" w14:textId="7870F56E" w:rsidR="00E24A5A" w:rsidRPr="00462CD1" w:rsidRDefault="00E24A5A" w:rsidP="00E24A5A">
            <w:pPr>
              <w:jc w:val="both"/>
              <w:rPr>
                <w:rFonts w:ascii="Arial" w:hAnsi="Arial" w:cs="Arial"/>
                <w:kern w:val="2"/>
                <w:sz w:val="22"/>
                <w:szCs w:val="22"/>
              </w:rPr>
            </w:pPr>
            <w:r w:rsidRPr="00462CD1">
              <w:rPr>
                <w:rFonts w:ascii="Arial" w:hAnsi="Arial" w:cs="Arial"/>
                <w:kern w:val="2"/>
                <w:sz w:val="22"/>
                <w:szCs w:val="22"/>
              </w:rPr>
              <w:t>Nustačius esminį sutarties pažeidimą, Pirkėjas turi teisę vienašališkai nutraukti Sutartį, įspėjus Tiekėją prieš 15 (penkiolika) kalendorinių dienų;</w:t>
            </w:r>
          </w:p>
        </w:tc>
      </w:tr>
      <w:tr w:rsidR="00027B83" w:rsidRPr="00462CD1" w14:paraId="3FAA1B2E" w14:textId="77777777" w:rsidTr="00D50840">
        <w:trPr>
          <w:trHeight w:val="300"/>
        </w:trPr>
        <w:tc>
          <w:tcPr>
            <w:tcW w:w="3397" w:type="dxa"/>
            <w:tcBorders>
              <w:top w:val="single" w:sz="4" w:space="0" w:color="auto"/>
              <w:left w:val="single" w:sz="4" w:space="0" w:color="auto"/>
              <w:bottom w:val="single" w:sz="4" w:space="0" w:color="auto"/>
              <w:right w:val="single" w:sz="4" w:space="0" w:color="auto"/>
            </w:tcBorders>
          </w:tcPr>
          <w:p w14:paraId="33CA1160"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12.2. Esminiai Sutarties </w:t>
            </w:r>
            <w:r w:rsidRPr="00462CD1">
              <w:rPr>
                <w:rFonts w:ascii="Arial" w:hAnsi="Arial" w:cs="Arial"/>
                <w:b/>
                <w:sz w:val="22"/>
                <w:szCs w:val="22"/>
              </w:rPr>
              <w:t>pažeidimai</w:t>
            </w:r>
          </w:p>
        </w:tc>
        <w:tc>
          <w:tcPr>
            <w:tcW w:w="6138" w:type="dxa"/>
            <w:gridSpan w:val="3"/>
            <w:tcBorders>
              <w:top w:val="single" w:sz="4" w:space="0" w:color="auto"/>
              <w:left w:val="single" w:sz="4" w:space="0" w:color="auto"/>
              <w:bottom w:val="single" w:sz="4" w:space="0" w:color="auto"/>
              <w:right w:val="single" w:sz="4" w:space="0" w:color="auto"/>
            </w:tcBorders>
          </w:tcPr>
          <w:p w14:paraId="66307CEF" w14:textId="77777777" w:rsidR="00D731D8" w:rsidRPr="00462CD1" w:rsidRDefault="00D731D8" w:rsidP="00D731D8">
            <w:pPr>
              <w:tabs>
                <w:tab w:val="left" w:pos="760"/>
              </w:tabs>
              <w:jc w:val="both"/>
              <w:rPr>
                <w:rFonts w:ascii="Arial" w:hAnsi="Arial" w:cs="Arial"/>
                <w:i/>
                <w:iCs/>
                <w:kern w:val="2"/>
                <w:sz w:val="22"/>
                <w:szCs w:val="22"/>
              </w:rPr>
            </w:pPr>
            <w:r w:rsidRPr="00462CD1">
              <w:rPr>
                <w:rFonts w:ascii="Arial" w:hAnsi="Arial" w:cs="Arial"/>
                <w:kern w:val="2"/>
                <w:sz w:val="22"/>
                <w:szCs w:val="22"/>
              </w:rPr>
              <w:t>Sutarties esminiu pažeidimu bus laikoma:</w:t>
            </w:r>
          </w:p>
          <w:p w14:paraId="6D35D754" w14:textId="1AFF7BF2" w:rsidR="00D731D8" w:rsidRPr="00462CD1" w:rsidRDefault="00D731D8" w:rsidP="00E24A5A">
            <w:pPr>
              <w:tabs>
                <w:tab w:val="left" w:pos="760"/>
              </w:tabs>
              <w:ind w:left="805" w:hanging="805"/>
              <w:jc w:val="both"/>
              <w:rPr>
                <w:rFonts w:ascii="Arial" w:hAnsi="Arial" w:cs="Arial"/>
                <w:kern w:val="2"/>
                <w:sz w:val="22"/>
                <w:szCs w:val="22"/>
              </w:rPr>
            </w:pPr>
            <w:r w:rsidRPr="00462CD1">
              <w:rPr>
                <w:rFonts w:ascii="Arial" w:hAnsi="Arial" w:cs="Arial"/>
                <w:kern w:val="2"/>
                <w:sz w:val="22"/>
                <w:szCs w:val="22"/>
              </w:rPr>
              <w:t>1</w:t>
            </w:r>
            <w:r w:rsidR="00E24A5A" w:rsidRPr="00462CD1">
              <w:rPr>
                <w:rFonts w:ascii="Arial" w:hAnsi="Arial" w:cs="Arial"/>
                <w:kern w:val="2"/>
                <w:sz w:val="22"/>
                <w:szCs w:val="22"/>
              </w:rPr>
              <w:t>2</w:t>
            </w:r>
            <w:r w:rsidRPr="00462CD1">
              <w:rPr>
                <w:rFonts w:ascii="Arial" w:hAnsi="Arial" w:cs="Arial"/>
                <w:kern w:val="2"/>
                <w:sz w:val="22"/>
                <w:szCs w:val="22"/>
              </w:rPr>
              <w:t>.</w:t>
            </w:r>
            <w:r w:rsidR="00E24A5A" w:rsidRPr="00462CD1">
              <w:rPr>
                <w:rFonts w:ascii="Arial" w:hAnsi="Arial" w:cs="Arial"/>
                <w:kern w:val="2"/>
                <w:sz w:val="22"/>
                <w:szCs w:val="22"/>
              </w:rPr>
              <w:t>2</w:t>
            </w:r>
            <w:r w:rsidRPr="00462CD1">
              <w:rPr>
                <w:rFonts w:ascii="Arial" w:hAnsi="Arial" w:cs="Arial"/>
                <w:kern w:val="2"/>
                <w:sz w:val="22"/>
                <w:szCs w:val="22"/>
              </w:rPr>
              <w:t>.1 jeigu Paslaugos yra suteiktos netinkamai ir (ar) nekokybiškai ir (ar) neatitinka Sutartyje ir (ar) Techninėje specifikacijoje numatytų reikalavimų ir Tiekėjas neištaiso Paslaugų teikimo trūkumų per Pirkėjo nurodytą terminą;</w:t>
            </w:r>
          </w:p>
          <w:p w14:paraId="4592B10B" w14:textId="2E568AAA" w:rsidR="00D731D8" w:rsidRPr="00462CD1" w:rsidRDefault="00D731D8" w:rsidP="00E24A5A">
            <w:pPr>
              <w:pStyle w:val="Sraopastraipa"/>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ilgiau kaip 15 dienų iš eilės vėluoja suteikti Sutarties reikalavimus atitinkančias Paslaugas; </w:t>
            </w:r>
          </w:p>
          <w:p w14:paraId="279ED2D5" w14:textId="7A3C98D0" w:rsidR="00D731D8" w:rsidRPr="00462CD1" w:rsidRDefault="00D731D8" w:rsidP="00E24A5A">
            <w:pPr>
              <w:pStyle w:val="Sraopastraipa"/>
              <w:numPr>
                <w:ilvl w:val="2"/>
                <w:numId w:val="4"/>
              </w:numPr>
              <w:tabs>
                <w:tab w:val="left" w:pos="760"/>
              </w:tabs>
              <w:jc w:val="both"/>
              <w:rPr>
                <w:rFonts w:ascii="Arial" w:hAnsi="Arial" w:cs="Arial"/>
                <w:kern w:val="2"/>
                <w:sz w:val="22"/>
                <w:szCs w:val="22"/>
              </w:rPr>
            </w:pPr>
            <w:r w:rsidRPr="00462CD1">
              <w:rPr>
                <w:rFonts w:ascii="Arial" w:hAnsi="Arial" w:cs="Arial"/>
                <w:kern w:val="2"/>
                <w:sz w:val="22"/>
                <w:szCs w:val="22"/>
              </w:rPr>
              <w:t xml:space="preserve"> jeigu Tiekėjas dėl savo kaltės negali ir (arba) atsisako vykdyti Sutartyje numatytus įsipareigojimus ar bet kurią jų dalį, nepriklausomi nuo tokios dalies vertės;</w:t>
            </w:r>
          </w:p>
          <w:p w14:paraId="130AF512"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 jeigu Tiekėjas pažeidžia Sutartyje nustatytus įsipareigojimus dėl konfidencialumo ir asmens duomenų.</w:t>
            </w:r>
          </w:p>
          <w:p w14:paraId="26687627" w14:textId="77777777" w:rsidR="00D731D8"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 xml:space="preserve">Tiekėjas pakartotinai pakeičia ir pasitelkia naują subtiekėją be Pirkėjo sutikimo. </w:t>
            </w:r>
          </w:p>
          <w:p w14:paraId="2AC0C09D" w14:textId="502B0A8F" w:rsidR="00027B83" w:rsidRPr="00462CD1" w:rsidRDefault="00D731D8" w:rsidP="00E24A5A">
            <w:pPr>
              <w:numPr>
                <w:ilvl w:val="2"/>
                <w:numId w:val="4"/>
              </w:numPr>
              <w:tabs>
                <w:tab w:val="left" w:pos="760"/>
              </w:tabs>
              <w:ind w:left="0" w:firstLine="0"/>
              <w:jc w:val="both"/>
              <w:rPr>
                <w:rFonts w:ascii="Arial" w:hAnsi="Arial" w:cs="Arial"/>
                <w:kern w:val="2"/>
                <w:sz w:val="22"/>
                <w:szCs w:val="22"/>
              </w:rPr>
            </w:pPr>
            <w:r w:rsidRPr="00462CD1">
              <w:rPr>
                <w:rFonts w:ascii="Arial" w:hAnsi="Arial" w:cs="Arial"/>
                <w:kern w:val="2"/>
                <w:sz w:val="22"/>
                <w:szCs w:val="22"/>
              </w:rPr>
              <w:t>Tiekėjas Paslaugų teikimui (ataskaitų rengimui) naudoja nelicencijuotą programinę įrangą. </w:t>
            </w:r>
          </w:p>
        </w:tc>
      </w:tr>
      <w:tr w:rsidR="00027B83" w:rsidRPr="00462CD1" w14:paraId="16E64D10" w14:textId="77777777" w:rsidTr="00D50840">
        <w:trPr>
          <w:trHeight w:val="300"/>
        </w:trPr>
        <w:tc>
          <w:tcPr>
            <w:tcW w:w="9535" w:type="dxa"/>
            <w:gridSpan w:val="4"/>
          </w:tcPr>
          <w:p w14:paraId="7BE18CDF" w14:textId="2C817561" w:rsidR="00027B83" w:rsidRPr="00462CD1" w:rsidRDefault="000B0897">
            <w:pPr>
              <w:jc w:val="center"/>
              <w:rPr>
                <w:rFonts w:ascii="Arial" w:hAnsi="Arial" w:cs="Arial"/>
                <w:kern w:val="2"/>
                <w:sz w:val="22"/>
                <w:szCs w:val="22"/>
              </w:rPr>
            </w:pPr>
            <w:r w:rsidRPr="00462CD1">
              <w:rPr>
                <w:rFonts w:ascii="Arial" w:hAnsi="Arial" w:cs="Arial"/>
                <w:b/>
                <w:kern w:val="2"/>
                <w:sz w:val="22"/>
                <w:szCs w:val="22"/>
              </w:rPr>
              <w:t xml:space="preserve">13. APLINKOS APSAUGOS IR SOCIALINIAI KRITERIJAI </w:t>
            </w:r>
          </w:p>
        </w:tc>
      </w:tr>
      <w:tr w:rsidR="00027B83" w:rsidRPr="00462CD1" w14:paraId="05D8A05A" w14:textId="77777777" w:rsidTr="00D50840">
        <w:trPr>
          <w:trHeight w:val="300"/>
        </w:trPr>
        <w:tc>
          <w:tcPr>
            <w:tcW w:w="3397" w:type="dxa"/>
          </w:tcPr>
          <w:p w14:paraId="1C2710A4"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t xml:space="preserve">13.1. Su perkamomis paslaugomis susiję  aplinkos apsaugos kriterijai </w:t>
            </w:r>
          </w:p>
        </w:tc>
        <w:tc>
          <w:tcPr>
            <w:tcW w:w="6138" w:type="dxa"/>
            <w:gridSpan w:val="3"/>
          </w:tcPr>
          <w:p w14:paraId="1C24E439" w14:textId="4EC0ECFB" w:rsidR="00905B0E" w:rsidRPr="00905B0E" w:rsidRDefault="00905B0E" w:rsidP="00376F5B">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Šiai sutarčiai t</w:t>
            </w:r>
            <w:r w:rsidRPr="00905B0E">
              <w:rPr>
                <w:rFonts w:ascii="Arial" w:hAnsi="Arial" w:cs="Arial"/>
                <w:color w:val="000000"/>
                <w:kern w:val="2"/>
                <w:sz w:val="22"/>
                <w:szCs w:val="22"/>
                <w:shd w:val="clear" w:color="auto" w:fill="FFFFFF"/>
              </w:rPr>
              <w:t xml:space="preserve">aikomi žaliojo viešojo pirkimo reikalavimai pagal aktualios redakcijos Aplinkos apsaugos kriterijų taikymo, vykdant žaliuosius pirkimus, tvarkos aprašo (toliau – aprašas), patvirtinto 2011 m. birželio 28 d. LR aplinkos ministro įsakymu Nr. D1-508 4.4.3. p.:    </w:t>
            </w:r>
          </w:p>
          <w:p w14:paraId="53C9F569" w14:textId="0875A69C" w:rsidR="00027B83" w:rsidRPr="00376F5B" w:rsidRDefault="00905B0E" w:rsidP="00376F5B">
            <w:pPr>
              <w:pStyle w:val="Sraopastraipa"/>
              <w:numPr>
                <w:ilvl w:val="0"/>
                <w:numId w:val="6"/>
              </w:numPr>
              <w:jc w:val="both"/>
              <w:rPr>
                <w:rFonts w:ascii="Arial" w:hAnsi="Arial" w:cs="Arial"/>
                <w:kern w:val="2"/>
                <w:sz w:val="22"/>
                <w:szCs w:val="22"/>
              </w:rPr>
            </w:pPr>
            <w:r w:rsidRPr="00376F5B">
              <w:rPr>
                <w:rFonts w:ascii="Arial" w:hAnsi="Arial" w:cs="Arial"/>
                <w:color w:val="000000" w:themeColor="text1"/>
                <w:sz w:val="22"/>
                <w:szCs w:val="22"/>
              </w:rPr>
              <w:lastRenderedPageBreak/>
              <w:t xml:space="preserve">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  </w:t>
            </w:r>
          </w:p>
        </w:tc>
      </w:tr>
      <w:tr w:rsidR="00027B83" w:rsidRPr="00462CD1" w14:paraId="419E8DA3" w14:textId="77777777" w:rsidTr="00D50840">
        <w:trPr>
          <w:trHeight w:val="300"/>
        </w:trPr>
        <w:tc>
          <w:tcPr>
            <w:tcW w:w="3397" w:type="dxa"/>
          </w:tcPr>
          <w:p w14:paraId="628C630D" w14:textId="77777777" w:rsidR="00027B83" w:rsidRPr="00462CD1" w:rsidRDefault="000B0897">
            <w:pPr>
              <w:rPr>
                <w:rFonts w:ascii="Arial" w:hAnsi="Arial" w:cs="Arial"/>
                <w:b/>
                <w:kern w:val="2"/>
                <w:sz w:val="22"/>
                <w:szCs w:val="22"/>
              </w:rPr>
            </w:pPr>
            <w:r w:rsidRPr="00462CD1">
              <w:rPr>
                <w:rFonts w:ascii="Arial" w:hAnsi="Arial" w:cs="Arial"/>
                <w:b/>
                <w:kern w:val="2"/>
                <w:sz w:val="22"/>
                <w:szCs w:val="22"/>
              </w:rPr>
              <w:lastRenderedPageBreak/>
              <w:t>13.2. Su perkamomis Paslaugomis susiję socialiniai kriterijai</w:t>
            </w:r>
          </w:p>
        </w:tc>
        <w:tc>
          <w:tcPr>
            <w:tcW w:w="6138" w:type="dxa"/>
            <w:gridSpan w:val="3"/>
          </w:tcPr>
          <w:p w14:paraId="3EC0D911" w14:textId="77777777" w:rsidR="00027B83" w:rsidRPr="00462CD1" w:rsidRDefault="000B0897">
            <w:pPr>
              <w:rPr>
                <w:rFonts w:ascii="Arial" w:hAnsi="Arial" w:cs="Arial"/>
                <w:color w:val="000000"/>
                <w:kern w:val="2"/>
                <w:sz w:val="22"/>
                <w:szCs w:val="22"/>
                <w:shd w:val="clear" w:color="auto" w:fill="FFFFFF"/>
              </w:rPr>
            </w:pPr>
            <w:r w:rsidRPr="00462CD1">
              <w:rPr>
                <w:rFonts w:ascii="Arial" w:hAnsi="Arial" w:cs="Arial"/>
                <w:color w:val="000000"/>
                <w:kern w:val="2"/>
                <w:sz w:val="22"/>
                <w:szCs w:val="22"/>
                <w:shd w:val="clear" w:color="auto" w:fill="FFFFFF"/>
              </w:rPr>
              <w:t>Netaikoma</w:t>
            </w:r>
          </w:p>
          <w:p w14:paraId="075437DF" w14:textId="77777777" w:rsidR="00027B83" w:rsidRPr="00462CD1" w:rsidRDefault="00027B83">
            <w:pPr>
              <w:rPr>
                <w:rFonts w:ascii="Arial" w:hAnsi="Arial" w:cs="Arial"/>
                <w:color w:val="000000"/>
                <w:kern w:val="2"/>
                <w:sz w:val="22"/>
                <w:szCs w:val="22"/>
                <w:shd w:val="clear" w:color="auto" w:fill="FFFFFF"/>
              </w:rPr>
            </w:pPr>
          </w:p>
          <w:p w14:paraId="2BF3C378" w14:textId="7D80D2D7" w:rsidR="00027B83" w:rsidRPr="00462CD1" w:rsidRDefault="00027B83">
            <w:pPr>
              <w:rPr>
                <w:rFonts w:ascii="Arial" w:hAnsi="Arial" w:cs="Arial"/>
                <w:color w:val="0070C0"/>
                <w:kern w:val="2"/>
                <w:sz w:val="22"/>
                <w:szCs w:val="22"/>
              </w:rPr>
            </w:pPr>
          </w:p>
        </w:tc>
      </w:tr>
      <w:tr w:rsidR="00027B83" w:rsidRPr="00462CD1" w14:paraId="1CF58E95" w14:textId="77777777" w:rsidTr="00D50840">
        <w:trPr>
          <w:trHeight w:val="300"/>
        </w:trPr>
        <w:tc>
          <w:tcPr>
            <w:tcW w:w="9535" w:type="dxa"/>
            <w:gridSpan w:val="4"/>
          </w:tcPr>
          <w:p w14:paraId="477CE1F7" w14:textId="03D13ECA" w:rsidR="00027B83" w:rsidRPr="00462CD1" w:rsidRDefault="000B0897" w:rsidP="00F83937">
            <w:pPr>
              <w:jc w:val="center"/>
              <w:rPr>
                <w:rFonts w:ascii="Arial" w:hAnsi="Arial" w:cs="Arial"/>
                <w:b/>
                <w:kern w:val="2"/>
                <w:sz w:val="22"/>
                <w:szCs w:val="22"/>
              </w:rPr>
            </w:pPr>
            <w:r w:rsidRPr="00462CD1">
              <w:rPr>
                <w:rFonts w:ascii="Arial" w:hAnsi="Arial" w:cs="Arial"/>
                <w:b/>
                <w:kern w:val="2"/>
                <w:sz w:val="22"/>
                <w:szCs w:val="22"/>
              </w:rPr>
              <w:t xml:space="preserve">14. BENDRŲJŲ SĄLYGŲ PAKEITIMAI IR PAPILDYMAI </w:t>
            </w:r>
          </w:p>
        </w:tc>
      </w:tr>
      <w:tr w:rsidR="00027B83" w:rsidRPr="00462CD1" w14:paraId="12F09A8A" w14:textId="77777777" w:rsidTr="00D50840">
        <w:trPr>
          <w:trHeight w:val="300"/>
        </w:trPr>
        <w:tc>
          <w:tcPr>
            <w:tcW w:w="3397" w:type="dxa"/>
          </w:tcPr>
          <w:p w14:paraId="6B917536" w14:textId="12BDD497" w:rsidR="00027B83" w:rsidRPr="00462CD1" w:rsidRDefault="000B0897">
            <w:pPr>
              <w:rPr>
                <w:rFonts w:ascii="Arial" w:hAnsi="Arial" w:cs="Arial"/>
                <w:b/>
                <w:kern w:val="2"/>
                <w:sz w:val="22"/>
                <w:szCs w:val="22"/>
              </w:rPr>
            </w:pPr>
            <w:r w:rsidRPr="00462CD1">
              <w:rPr>
                <w:rFonts w:ascii="Arial" w:hAnsi="Arial" w:cs="Arial"/>
                <w:b/>
                <w:kern w:val="2"/>
                <w:sz w:val="22"/>
                <w:szCs w:val="22"/>
              </w:rPr>
              <w:t>14.</w:t>
            </w:r>
            <w:r w:rsidR="006803A1" w:rsidRPr="00462CD1">
              <w:rPr>
                <w:rFonts w:ascii="Arial" w:hAnsi="Arial" w:cs="Arial"/>
                <w:b/>
                <w:kern w:val="2"/>
                <w:sz w:val="22"/>
                <w:szCs w:val="22"/>
              </w:rPr>
              <w:t>1</w:t>
            </w:r>
            <w:r w:rsidRPr="00462CD1">
              <w:rPr>
                <w:rFonts w:ascii="Arial" w:hAnsi="Arial" w:cs="Arial"/>
                <w:b/>
                <w:kern w:val="2"/>
                <w:sz w:val="22"/>
                <w:szCs w:val="22"/>
              </w:rPr>
              <w:t>.</w:t>
            </w:r>
          </w:p>
        </w:tc>
        <w:tc>
          <w:tcPr>
            <w:tcW w:w="6138" w:type="dxa"/>
            <w:gridSpan w:val="3"/>
          </w:tcPr>
          <w:p w14:paraId="1B13D3CA" w14:textId="77777777" w:rsidR="00933AF8" w:rsidRPr="00462CD1" w:rsidRDefault="000B0897" w:rsidP="00933AF8">
            <w:pPr>
              <w:jc w:val="both"/>
              <w:rPr>
                <w:rFonts w:ascii="Arial" w:hAnsi="Arial" w:cs="Arial"/>
                <w:kern w:val="2"/>
                <w:sz w:val="22"/>
                <w:szCs w:val="22"/>
              </w:rPr>
            </w:pPr>
            <w:r w:rsidRPr="00462CD1">
              <w:rPr>
                <w:rFonts w:ascii="Arial" w:hAnsi="Arial" w:cs="Arial"/>
                <w:kern w:val="2"/>
                <w:sz w:val="22"/>
                <w:szCs w:val="22"/>
              </w:rPr>
              <w:t xml:space="preserve">Šalys susitaria papildyti Sutarties Bendrąsias sąlygas nurodytu </w:t>
            </w:r>
            <w:r w:rsidR="00933AF8" w:rsidRPr="00462CD1">
              <w:rPr>
                <w:rFonts w:ascii="Arial" w:hAnsi="Arial" w:cs="Arial"/>
                <w:kern w:val="2"/>
                <w:sz w:val="22"/>
                <w:szCs w:val="22"/>
              </w:rPr>
              <w:t>punktu</w:t>
            </w:r>
            <w:r w:rsidRPr="00462CD1">
              <w:rPr>
                <w:rFonts w:ascii="Arial" w:hAnsi="Arial" w:cs="Arial"/>
                <w:kern w:val="2"/>
                <w:sz w:val="22"/>
                <w:szCs w:val="22"/>
              </w:rPr>
              <w:t xml:space="preserve">, tačiau kitų punktų numeracijos nekeisti: </w:t>
            </w:r>
          </w:p>
          <w:p w14:paraId="52253DA0" w14:textId="2798EF7B" w:rsidR="00027B83" w:rsidRPr="00462CD1" w:rsidRDefault="00933AF8" w:rsidP="00933AF8">
            <w:pPr>
              <w:jc w:val="both"/>
              <w:rPr>
                <w:rFonts w:ascii="Arial" w:hAnsi="Arial" w:cs="Arial"/>
                <w:kern w:val="2"/>
                <w:sz w:val="22"/>
                <w:szCs w:val="22"/>
              </w:rPr>
            </w:pPr>
            <w:r w:rsidRPr="00462CD1">
              <w:rPr>
                <w:rFonts w:ascii="Arial" w:hAnsi="Arial" w:cs="Arial"/>
                <w:kern w:val="2"/>
                <w:sz w:val="22"/>
                <w:szCs w:val="22"/>
              </w:rPr>
              <w:t>3.5. Tiekėjo įsipareigojimai</w:t>
            </w:r>
          </w:p>
          <w:p w14:paraId="0D121FCA" w14:textId="0B7877CF"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3.5.1. Pirkėjui pateikus rašytinį reikalavimą ne vėliau kaip per 1 (vieną) darbo dieną pranešti visą informaciją apie Paslaugų teikimo eigą ir (ar) pateikti Pirkėjo nurodytus dokumentus, kurie reikalingi teikiamoms Paslaugoms ar su jais susijusiems rezultatams įvertinti.</w:t>
            </w:r>
          </w:p>
          <w:p w14:paraId="34433FBA" w14:textId="6CC0B9E7" w:rsidR="00933AF8" w:rsidRPr="00462CD1" w:rsidRDefault="00933AF8" w:rsidP="00933AF8">
            <w:pPr>
              <w:jc w:val="both"/>
              <w:rPr>
                <w:rFonts w:ascii="Arial" w:hAnsi="Arial" w:cs="Arial"/>
                <w:kern w:val="2"/>
                <w:sz w:val="22"/>
                <w:szCs w:val="22"/>
              </w:rPr>
            </w:pPr>
            <w:r w:rsidRPr="00462CD1">
              <w:rPr>
                <w:rFonts w:ascii="Arial" w:hAnsi="Arial" w:cs="Arial"/>
                <w:kern w:val="2"/>
                <w:sz w:val="22"/>
                <w:szCs w:val="22"/>
              </w:rPr>
              <w:t>3.5.2. Pirkėjas turi teisę tikrinti Paslaugų teikimo procesą tiek, kiek tai susiję su teikiamų Paslaugų kokybe, pareikšti Tiekėjui pastabas ir pasiūlymus dėl Paslaugų teikimo. Pirkėjo pastebėti trūkumai fiksuojami raštu arba el. paštu ir turi būti Tiekėjo sąskaita ištaisyti per Pirkėjo nurodytą terminą, o į visas Pirkėjo pastabas ir komentarus Tiekėjas privalo atsakyti per 3 (tris) d. d.</w:t>
            </w:r>
          </w:p>
        </w:tc>
      </w:tr>
      <w:tr w:rsidR="00027B83" w:rsidRPr="00462CD1" w14:paraId="23411A3F" w14:textId="77777777" w:rsidTr="00D50840">
        <w:trPr>
          <w:trHeight w:val="300"/>
        </w:trPr>
        <w:tc>
          <w:tcPr>
            <w:tcW w:w="9535" w:type="dxa"/>
            <w:gridSpan w:val="4"/>
          </w:tcPr>
          <w:p w14:paraId="16C1C8CD"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 SUTARTIES PRIEDAI</w:t>
            </w:r>
          </w:p>
        </w:tc>
      </w:tr>
      <w:tr w:rsidR="00027B83" w:rsidRPr="00462CD1" w14:paraId="485BC861" w14:textId="77777777" w:rsidTr="00D50840">
        <w:trPr>
          <w:trHeight w:val="300"/>
        </w:trPr>
        <w:tc>
          <w:tcPr>
            <w:tcW w:w="3397" w:type="dxa"/>
          </w:tcPr>
          <w:p w14:paraId="13989817"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15.1. Priedas Nr. 1</w:t>
            </w:r>
          </w:p>
        </w:tc>
        <w:tc>
          <w:tcPr>
            <w:tcW w:w="6138" w:type="dxa"/>
            <w:gridSpan w:val="3"/>
          </w:tcPr>
          <w:p w14:paraId="600F5C7B" w14:textId="533FC30E"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Techninė specifikacija </w:t>
            </w:r>
          </w:p>
        </w:tc>
      </w:tr>
      <w:tr w:rsidR="00027B83" w:rsidRPr="00462CD1" w14:paraId="617177F3" w14:textId="77777777" w:rsidTr="00D50840">
        <w:trPr>
          <w:trHeight w:val="300"/>
        </w:trPr>
        <w:tc>
          <w:tcPr>
            <w:tcW w:w="3397" w:type="dxa"/>
          </w:tcPr>
          <w:p w14:paraId="04230816"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15.2. Priedas Nr. 2</w:t>
            </w:r>
          </w:p>
        </w:tc>
        <w:tc>
          <w:tcPr>
            <w:tcW w:w="6138" w:type="dxa"/>
            <w:gridSpan w:val="3"/>
          </w:tcPr>
          <w:p w14:paraId="4EF9D51C" w14:textId="4EDC4D54"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Tiekėjo pasiūlymas </w:t>
            </w:r>
          </w:p>
        </w:tc>
      </w:tr>
      <w:tr w:rsidR="00027B83" w:rsidRPr="00462CD1" w14:paraId="398D7243" w14:textId="77777777" w:rsidTr="00D50840">
        <w:trPr>
          <w:trHeight w:val="300"/>
        </w:trPr>
        <w:tc>
          <w:tcPr>
            <w:tcW w:w="3397" w:type="dxa"/>
          </w:tcPr>
          <w:p w14:paraId="59138AE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15.3. Priedas Nr. 3</w:t>
            </w:r>
          </w:p>
        </w:tc>
        <w:tc>
          <w:tcPr>
            <w:tcW w:w="6138" w:type="dxa"/>
            <w:gridSpan w:val="3"/>
          </w:tcPr>
          <w:p w14:paraId="5DC3BF44" w14:textId="1C74DE33" w:rsidR="00027B83" w:rsidRPr="00462CD1" w:rsidRDefault="00047DF3">
            <w:pPr>
              <w:jc w:val="center"/>
              <w:rPr>
                <w:rFonts w:ascii="Arial" w:hAnsi="Arial" w:cs="Arial"/>
                <w:b/>
                <w:kern w:val="2"/>
                <w:sz w:val="22"/>
                <w:szCs w:val="22"/>
              </w:rPr>
            </w:pPr>
            <w:r w:rsidRPr="00462CD1">
              <w:rPr>
                <w:rFonts w:ascii="Arial" w:hAnsi="Arial" w:cs="Arial"/>
                <w:b/>
                <w:kern w:val="2"/>
                <w:sz w:val="22"/>
                <w:szCs w:val="22"/>
              </w:rPr>
              <w:t xml:space="preserve">Asmens duomenų tvarkymas </w:t>
            </w:r>
          </w:p>
        </w:tc>
      </w:tr>
      <w:tr w:rsidR="00027B83" w:rsidRPr="00462CD1" w14:paraId="40113387" w14:textId="77777777" w:rsidTr="00D50840">
        <w:trPr>
          <w:trHeight w:val="300"/>
        </w:trPr>
        <w:tc>
          <w:tcPr>
            <w:tcW w:w="9535" w:type="dxa"/>
            <w:gridSpan w:val="4"/>
          </w:tcPr>
          <w:p w14:paraId="6A970E6C"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16. ŠALIŲ ATSTOVŲ PARAŠAI</w:t>
            </w:r>
          </w:p>
        </w:tc>
      </w:tr>
      <w:tr w:rsidR="00027B83" w:rsidRPr="00462CD1" w14:paraId="7BD43679" w14:textId="77777777" w:rsidTr="00D50840">
        <w:trPr>
          <w:trHeight w:val="300"/>
        </w:trPr>
        <w:tc>
          <w:tcPr>
            <w:tcW w:w="5444" w:type="dxa"/>
            <w:gridSpan w:val="3"/>
          </w:tcPr>
          <w:p w14:paraId="6EF2AA44"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PIRKĖJAS</w:t>
            </w:r>
          </w:p>
        </w:tc>
        <w:tc>
          <w:tcPr>
            <w:tcW w:w="4091" w:type="dxa"/>
          </w:tcPr>
          <w:p w14:paraId="6E7AE5F1" w14:textId="77777777" w:rsidR="00027B83" w:rsidRPr="00462CD1" w:rsidRDefault="000B0897">
            <w:pPr>
              <w:jc w:val="center"/>
              <w:rPr>
                <w:rFonts w:ascii="Arial" w:hAnsi="Arial" w:cs="Arial"/>
                <w:b/>
                <w:kern w:val="2"/>
                <w:sz w:val="22"/>
                <w:szCs w:val="22"/>
              </w:rPr>
            </w:pPr>
            <w:r w:rsidRPr="00462CD1">
              <w:rPr>
                <w:rFonts w:ascii="Arial" w:hAnsi="Arial" w:cs="Arial"/>
                <w:b/>
                <w:kern w:val="2"/>
                <w:sz w:val="22"/>
                <w:szCs w:val="22"/>
              </w:rPr>
              <w:t>TIEKĖJAS</w:t>
            </w:r>
          </w:p>
        </w:tc>
      </w:tr>
      <w:tr w:rsidR="00027B83" w:rsidRPr="00462CD1" w14:paraId="55A0556F" w14:textId="77777777" w:rsidTr="00D50840">
        <w:trPr>
          <w:trHeight w:val="300"/>
        </w:trPr>
        <w:tc>
          <w:tcPr>
            <w:tcW w:w="5444" w:type="dxa"/>
            <w:gridSpan w:val="3"/>
          </w:tcPr>
          <w:p w14:paraId="173ABDC4" w14:textId="57A064AA" w:rsidR="00027B83" w:rsidRPr="00462CD1" w:rsidRDefault="00047DF3">
            <w:pPr>
              <w:jc w:val="center"/>
              <w:rPr>
                <w:rFonts w:ascii="Arial" w:hAnsi="Arial" w:cs="Arial"/>
                <w:color w:val="4472C4"/>
                <w:kern w:val="2"/>
                <w:sz w:val="22"/>
                <w:szCs w:val="22"/>
              </w:rPr>
            </w:pPr>
            <w:r w:rsidRPr="00462CD1">
              <w:rPr>
                <w:rFonts w:ascii="Arial" w:hAnsi="Arial" w:cs="Arial"/>
                <w:kern w:val="2"/>
                <w:sz w:val="22"/>
                <w:szCs w:val="22"/>
              </w:rPr>
              <w:t>Generalinė direktorė Laura Joffė</w:t>
            </w:r>
          </w:p>
        </w:tc>
        <w:tc>
          <w:tcPr>
            <w:tcW w:w="4091" w:type="dxa"/>
          </w:tcPr>
          <w:p w14:paraId="438EBAC8" w14:textId="5B4C551A" w:rsidR="00027B83" w:rsidRPr="000765EE" w:rsidRDefault="006D1FD8" w:rsidP="006D1FD8">
            <w:pPr>
              <w:jc w:val="center"/>
              <w:rPr>
                <w:rFonts w:ascii="Arial" w:hAnsi="Arial" w:cs="Arial"/>
                <w:b/>
                <w:color w:val="000000" w:themeColor="text1"/>
                <w:kern w:val="2"/>
                <w:sz w:val="22"/>
                <w:szCs w:val="22"/>
              </w:rPr>
            </w:pPr>
            <w:r w:rsidRPr="000765EE">
              <w:rPr>
                <w:rFonts w:ascii="Arial" w:hAnsi="Arial" w:cs="Arial"/>
                <w:color w:val="000000" w:themeColor="text1"/>
                <w:kern w:val="2"/>
                <w:sz w:val="22"/>
                <w:szCs w:val="22"/>
              </w:rPr>
              <w:t>Direktorius Arminas Petrauskas</w:t>
            </w:r>
          </w:p>
        </w:tc>
      </w:tr>
      <w:tr w:rsidR="00027B83" w:rsidRPr="00462CD1" w14:paraId="7E437DD3" w14:textId="77777777" w:rsidTr="00D50840">
        <w:trPr>
          <w:trHeight w:val="300"/>
        </w:trPr>
        <w:tc>
          <w:tcPr>
            <w:tcW w:w="5444" w:type="dxa"/>
            <w:gridSpan w:val="3"/>
          </w:tcPr>
          <w:p w14:paraId="02FA67CF" w14:textId="77777777" w:rsidR="00027B83" w:rsidRPr="00462CD1" w:rsidRDefault="00027B83">
            <w:pPr>
              <w:jc w:val="center"/>
              <w:rPr>
                <w:rFonts w:ascii="Arial" w:hAnsi="Arial" w:cs="Arial"/>
                <w:b/>
                <w:color w:val="4472C4"/>
                <w:kern w:val="2"/>
                <w:sz w:val="22"/>
                <w:szCs w:val="22"/>
              </w:rPr>
            </w:pPr>
          </w:p>
          <w:p w14:paraId="5B6D1390"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p w14:paraId="02947155" w14:textId="77777777" w:rsidR="00027B83" w:rsidRPr="00462CD1" w:rsidRDefault="00027B83">
            <w:pPr>
              <w:jc w:val="center"/>
              <w:rPr>
                <w:rFonts w:ascii="Arial" w:hAnsi="Arial" w:cs="Arial"/>
                <w:b/>
                <w:color w:val="4472C4"/>
                <w:kern w:val="2"/>
                <w:sz w:val="22"/>
                <w:szCs w:val="22"/>
              </w:rPr>
            </w:pPr>
          </w:p>
          <w:p w14:paraId="13CC7138" w14:textId="77777777" w:rsidR="00027B83" w:rsidRPr="00462CD1" w:rsidRDefault="00027B83">
            <w:pPr>
              <w:jc w:val="center"/>
              <w:rPr>
                <w:rFonts w:ascii="Arial" w:hAnsi="Arial" w:cs="Arial"/>
                <w:b/>
                <w:color w:val="4472C4"/>
                <w:kern w:val="2"/>
                <w:sz w:val="22"/>
                <w:szCs w:val="22"/>
              </w:rPr>
            </w:pPr>
          </w:p>
        </w:tc>
        <w:tc>
          <w:tcPr>
            <w:tcW w:w="4091" w:type="dxa"/>
          </w:tcPr>
          <w:p w14:paraId="252032AF" w14:textId="77777777" w:rsidR="00027B83" w:rsidRPr="00462CD1" w:rsidRDefault="00027B83">
            <w:pPr>
              <w:jc w:val="center"/>
              <w:rPr>
                <w:rFonts w:ascii="Arial" w:hAnsi="Arial" w:cs="Arial"/>
                <w:b/>
                <w:color w:val="4472C4"/>
                <w:kern w:val="2"/>
                <w:sz w:val="22"/>
                <w:szCs w:val="22"/>
              </w:rPr>
            </w:pPr>
          </w:p>
          <w:p w14:paraId="5F453D09" w14:textId="77777777" w:rsidR="00027B83" w:rsidRPr="00462CD1" w:rsidRDefault="000B0897">
            <w:pPr>
              <w:jc w:val="center"/>
              <w:rPr>
                <w:rFonts w:ascii="Arial" w:hAnsi="Arial" w:cs="Arial"/>
                <w:b/>
                <w:color w:val="4472C4"/>
                <w:kern w:val="2"/>
                <w:sz w:val="22"/>
                <w:szCs w:val="22"/>
              </w:rPr>
            </w:pPr>
            <w:r w:rsidRPr="00462CD1">
              <w:rPr>
                <w:rFonts w:ascii="Arial" w:hAnsi="Arial" w:cs="Arial"/>
                <w:b/>
                <w:color w:val="4472C4"/>
                <w:kern w:val="2"/>
                <w:sz w:val="22"/>
                <w:szCs w:val="22"/>
              </w:rPr>
              <w:t>(parašas)</w:t>
            </w:r>
          </w:p>
        </w:tc>
      </w:tr>
    </w:tbl>
    <w:p w14:paraId="7E3EF5A5" w14:textId="77777777" w:rsidR="00027B83" w:rsidRPr="00462CD1" w:rsidRDefault="00027B83">
      <w:pPr>
        <w:rPr>
          <w:rFonts w:ascii="Arial" w:hAnsi="Arial" w:cs="Arial"/>
          <w:sz w:val="22"/>
          <w:szCs w:val="22"/>
        </w:rPr>
      </w:pPr>
    </w:p>
    <w:p w14:paraId="5062ADA8" w14:textId="77777777" w:rsidR="00027B83" w:rsidRPr="00462CD1" w:rsidRDefault="00027B83">
      <w:pPr>
        <w:rPr>
          <w:rFonts w:ascii="Arial" w:hAnsi="Arial" w:cs="Arial"/>
          <w:sz w:val="22"/>
          <w:szCs w:val="22"/>
        </w:rPr>
      </w:pPr>
    </w:p>
    <w:p w14:paraId="74ACE377" w14:textId="77777777" w:rsidR="00027B83" w:rsidRDefault="000B0897">
      <w:pPr>
        <w:tabs>
          <w:tab w:val="left" w:pos="5400"/>
        </w:tabs>
        <w:jc w:val="center"/>
        <w:textAlignment w:val="center"/>
        <w:rPr>
          <w:rFonts w:ascii="Arial" w:hAnsi="Arial" w:cs="Arial"/>
          <w:b/>
          <w:bCs/>
          <w:sz w:val="22"/>
          <w:szCs w:val="22"/>
        </w:rPr>
      </w:pPr>
      <w:r w:rsidRPr="00462CD1">
        <w:rPr>
          <w:rFonts w:ascii="Arial" w:hAnsi="Arial" w:cs="Arial"/>
          <w:b/>
          <w:bCs/>
          <w:sz w:val="22"/>
          <w:szCs w:val="22"/>
        </w:rPr>
        <w:t>______________</w:t>
      </w:r>
    </w:p>
    <w:p w14:paraId="65CEB6AC" w14:textId="77777777" w:rsidR="00C86617" w:rsidRDefault="00C86617">
      <w:pPr>
        <w:tabs>
          <w:tab w:val="left" w:pos="5400"/>
        </w:tabs>
        <w:jc w:val="center"/>
        <w:textAlignment w:val="center"/>
        <w:rPr>
          <w:rFonts w:ascii="Arial" w:hAnsi="Arial" w:cs="Arial"/>
          <w:sz w:val="22"/>
          <w:szCs w:val="22"/>
        </w:rPr>
      </w:pPr>
    </w:p>
    <w:p w14:paraId="7A4BF63B" w14:textId="4F3225C0" w:rsidR="00C86617" w:rsidRDefault="00C86617">
      <w:pPr>
        <w:rPr>
          <w:rFonts w:ascii="Arial" w:hAnsi="Arial" w:cs="Arial"/>
          <w:sz w:val="22"/>
          <w:szCs w:val="22"/>
        </w:rPr>
      </w:pPr>
      <w:r>
        <w:rPr>
          <w:rFonts w:ascii="Arial" w:hAnsi="Arial" w:cs="Arial"/>
          <w:sz w:val="22"/>
          <w:szCs w:val="22"/>
        </w:rPr>
        <w:br w:type="page"/>
      </w:r>
    </w:p>
    <w:p w14:paraId="2B020653" w14:textId="77777777" w:rsidR="00C86617" w:rsidRPr="00C86617" w:rsidRDefault="00C86617" w:rsidP="00C86617">
      <w:pPr>
        <w:tabs>
          <w:tab w:val="left" w:pos="567"/>
        </w:tabs>
        <w:jc w:val="right"/>
        <w:rPr>
          <w:rFonts w:ascii="Arial" w:eastAsia="Arial" w:hAnsi="Arial" w:cs="Arial"/>
          <w:color w:val="000000" w:themeColor="text1"/>
          <w:sz w:val="22"/>
          <w:szCs w:val="22"/>
        </w:rPr>
      </w:pPr>
      <w:r w:rsidRPr="00C86617">
        <w:rPr>
          <w:rFonts w:ascii="Arial" w:eastAsia="Arial" w:hAnsi="Arial" w:cs="Arial"/>
          <w:color w:val="000000" w:themeColor="text1"/>
          <w:sz w:val="22"/>
          <w:szCs w:val="22"/>
        </w:rPr>
        <w:lastRenderedPageBreak/>
        <w:t>Sutarties 3 priedas</w:t>
      </w:r>
    </w:p>
    <w:p w14:paraId="07B9797E"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1769A5B" w14:textId="77777777" w:rsidR="00C86617" w:rsidRPr="00C86617" w:rsidRDefault="00C86617" w:rsidP="00C86617">
      <w:pPr>
        <w:tabs>
          <w:tab w:val="left" w:pos="567"/>
        </w:tabs>
        <w:jc w:val="center"/>
        <w:rPr>
          <w:rFonts w:ascii="Arial" w:eastAsia="Arial" w:hAnsi="Arial" w:cs="Arial"/>
          <w:color w:val="000000" w:themeColor="text1"/>
          <w:sz w:val="22"/>
          <w:szCs w:val="22"/>
        </w:rPr>
      </w:pPr>
      <w:r w:rsidRPr="00C86617">
        <w:rPr>
          <w:rFonts w:ascii="Arial" w:eastAsia="Arial" w:hAnsi="Arial" w:cs="Arial"/>
          <w:b/>
          <w:bCs/>
          <w:color w:val="000000" w:themeColor="text1"/>
          <w:sz w:val="22"/>
          <w:szCs w:val="22"/>
        </w:rPr>
        <w:t>ASMENS DUOMENŲ TVARKYMAS</w:t>
      </w:r>
    </w:p>
    <w:p w14:paraId="6E0C8F1D" w14:textId="77777777" w:rsidR="00C86617" w:rsidRPr="00C86617" w:rsidRDefault="00C86617" w:rsidP="00C86617">
      <w:pPr>
        <w:tabs>
          <w:tab w:val="left" w:pos="567"/>
        </w:tabs>
        <w:jc w:val="center"/>
        <w:rPr>
          <w:rFonts w:ascii="Arial" w:eastAsia="Arial" w:hAnsi="Arial" w:cs="Arial"/>
          <w:b/>
          <w:bCs/>
          <w:color w:val="000000" w:themeColor="text1"/>
          <w:sz w:val="22"/>
          <w:szCs w:val="22"/>
        </w:rPr>
      </w:pPr>
    </w:p>
    <w:p w14:paraId="72DB47B0"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Vadovaujantis 2016 m. balandžio 27 d. Europos Parlamento ir Tarybos reglamento (ES) 2016/679 dėl fizinių asmenų apsaugos tvarkant asmens duomenis ir dėl laisvo tokių duomenų judėjimo ir kuriuo panaikinama Direktyva 95/46/EB (Bendrasis duomenų apsaugos reglamentas, toliau – Reglamentas) nuostatomis, Sutarties vykdymo tikslais Šalys, kaip duomenų valdytojai, gali tvarkyti viena kitos darbuotojų ir (ar) Subtiekėjų darbuotojų ar kitų fizinių asmenų, pasitelktų Sutarčiai vykdyti (toliau – Duomenų subjektai), asmens duomenis, būtinus pagal viešųjų pirkimų ir civilinius teisinius santykius reglamentuojančių teisės aktų reikalavimus.</w:t>
      </w:r>
    </w:p>
    <w:p w14:paraId="615A2A64"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1 punkte nurodytais pagrindais gali būti tvarkomi šie duomenys: I) vardas, pavardė; II) kontaktiniai duomenys (darbo telefono numeris, darbo elektroninis paštas, darbovietės adresas); III) užimamos pareigos; IV) įgaliojimų (atstovavimo) duomenys, įskaitant atstovų asmens kodus, adresus; V) su kvalifikacija susiję duomenys; VI) Šalių vardu ir interesais vykdomas susirašinėjimas, ar kiti duomenys, suformuojami Sutarties vykdymo metu.</w:t>
      </w:r>
    </w:p>
    <w:p w14:paraId="5B19171E"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 xml:space="preserve">Šalys asmens duomenis saugo 10 (dešimt) metų (pasibaigus Sutarčiai). Nebereikalingi asmens duomenys sunaikinami. </w:t>
      </w:r>
    </w:p>
    <w:p w14:paraId="6C98BD1A"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Sutarties pagrindu tvarkomi asmens duomenys gali būti teikiami: I) Viešųjų pirkimų tarnybai; II) Centrinei viešųjų pirkimų informacinei sistemai; III) teismams bei kitoms valstybės institucijoms; IV) audito bendrovėms; V) advokatams; VI) antstoliams; VII) kitiems duomenų gavėjams teisės aktų nustatyta tvarka turintiems teisę gauti asmens duomenis iš Šalių.</w:t>
      </w:r>
    </w:p>
    <w:p w14:paraId="3A9B7B2B"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Jei Sutarties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p w14:paraId="79D0E9AC" w14:textId="77777777" w:rsidR="00C86617" w:rsidRPr="00C86617" w:rsidRDefault="00C86617" w:rsidP="00C86617">
      <w:pPr>
        <w:pStyle w:val="Sraopastraipa"/>
        <w:numPr>
          <w:ilvl w:val="1"/>
          <w:numId w:val="5"/>
        </w:numPr>
        <w:tabs>
          <w:tab w:val="left" w:pos="567"/>
          <w:tab w:val="left" w:pos="851"/>
        </w:tabs>
        <w:suppressAutoHyphens/>
        <w:autoSpaceDN w:val="0"/>
        <w:ind w:left="0" w:firstLine="0"/>
        <w:contextualSpacing w:val="0"/>
        <w:jc w:val="both"/>
        <w:textAlignment w:val="baseline"/>
        <w:rPr>
          <w:rFonts w:ascii="Arial" w:eastAsia="Arial" w:hAnsi="Arial" w:cs="Arial"/>
          <w:color w:val="000000" w:themeColor="text1"/>
          <w:sz w:val="22"/>
          <w:szCs w:val="22"/>
        </w:rPr>
      </w:pPr>
      <w:r w:rsidRPr="00C86617">
        <w:rPr>
          <w:rFonts w:ascii="Arial" w:eastAsia="Arial" w:hAnsi="Arial" w:cs="Arial"/>
          <w:color w:val="000000" w:themeColor="text1"/>
          <w:sz w:val="22"/>
          <w:szCs w:val="22"/>
        </w:rPr>
        <w:t>Duomenų subjektai turi teisę susipažinti su Sutarties pagrindu tvarkomais savo asmens duomenimis, teisę prašyti ištaisyti netikslius duomenis, ištrinti neteisėtai tvarkomus duomenis arba apriboti jų tvarkymą, tuo atveju, kai duomenys tvarkomi esant Šalies teisėtam interesui – teisę nesutikti, kad duomenys būtų tvarkomi, teisę į duomenų perkeliamumą, taip pat teisę pateikti skundą Valstybinei duomenų apsaugos inspekcijai. Šiomis teisėmis Duomenų subjektai gali pasinaudoti kreipdamiesi Sutartyje nurodytais Šalių adresais arba el. pašto adresais (jeigu pateikiamas el. parašu pasirašytas prašymas).</w:t>
      </w:r>
    </w:p>
    <w:p w14:paraId="5EA16F82" w14:textId="77777777" w:rsidR="00C86617" w:rsidRPr="00C86617" w:rsidRDefault="00C86617" w:rsidP="00C86617">
      <w:pPr>
        <w:tabs>
          <w:tab w:val="left" w:pos="567"/>
          <w:tab w:val="left" w:pos="851"/>
        </w:tabs>
        <w:jc w:val="center"/>
        <w:rPr>
          <w:rFonts w:ascii="Arial" w:eastAsia="Arial" w:hAnsi="Arial" w:cs="Arial"/>
          <w:color w:val="000000" w:themeColor="text1"/>
          <w:sz w:val="22"/>
          <w:szCs w:val="22"/>
        </w:rPr>
      </w:pPr>
      <w:r w:rsidRPr="00C86617">
        <w:rPr>
          <w:rFonts w:ascii="Arial" w:eastAsia="Arial" w:hAnsi="Arial" w:cs="Arial"/>
          <w:color w:val="000000" w:themeColor="text1"/>
          <w:sz w:val="22"/>
          <w:szCs w:val="22"/>
        </w:rPr>
        <w:t>__________</w:t>
      </w:r>
    </w:p>
    <w:p w14:paraId="723FAA29" w14:textId="77777777" w:rsidR="00C86617" w:rsidRPr="00FC1EF1" w:rsidRDefault="00C86617" w:rsidP="00C86617">
      <w:pPr>
        <w:pStyle w:val="Sraopastraipa"/>
        <w:tabs>
          <w:tab w:val="left" w:pos="1276"/>
        </w:tabs>
        <w:ind w:left="0" w:firstLine="567"/>
        <w:rPr>
          <w:rFonts w:ascii="Arial" w:hAnsi="Arial" w:cs="Arial"/>
          <w:b/>
        </w:rPr>
      </w:pPr>
    </w:p>
    <w:p w14:paraId="0F6FE23B" w14:textId="77777777" w:rsidR="00C86617" w:rsidRPr="00FC1EF1" w:rsidRDefault="00C86617" w:rsidP="00C86617"/>
    <w:p w14:paraId="51DF1B61" w14:textId="77777777" w:rsidR="00C86617" w:rsidRPr="00462CD1" w:rsidRDefault="00C86617">
      <w:pPr>
        <w:tabs>
          <w:tab w:val="left" w:pos="5400"/>
        </w:tabs>
        <w:jc w:val="center"/>
        <w:textAlignment w:val="center"/>
        <w:rPr>
          <w:rFonts w:ascii="Arial" w:hAnsi="Arial" w:cs="Arial"/>
          <w:sz w:val="22"/>
          <w:szCs w:val="22"/>
        </w:rPr>
      </w:pPr>
    </w:p>
    <w:sectPr w:rsidR="00C86617" w:rsidRPr="00462CD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6A1CD" w14:textId="77777777" w:rsidR="00E140A7" w:rsidRDefault="00E140A7">
      <w:pPr>
        <w:rPr>
          <w:sz w:val="20"/>
        </w:rPr>
      </w:pPr>
      <w:r>
        <w:rPr>
          <w:sz w:val="20"/>
        </w:rPr>
        <w:separator/>
      </w:r>
    </w:p>
  </w:endnote>
  <w:endnote w:type="continuationSeparator" w:id="0">
    <w:p w14:paraId="0DBDAE8A" w14:textId="77777777" w:rsidR="00E140A7" w:rsidRDefault="00E140A7">
      <w:pPr>
        <w:rPr>
          <w:sz w:val="20"/>
        </w:rPr>
      </w:pPr>
      <w:r>
        <w:rPr>
          <w:sz w:val="20"/>
        </w:rPr>
        <w:continuationSeparator/>
      </w:r>
    </w:p>
  </w:endnote>
  <w:endnote w:type="continuationNotice" w:id="1">
    <w:p w14:paraId="13A30417" w14:textId="77777777" w:rsidR="00E140A7" w:rsidRDefault="00E140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3CF24" w14:textId="77777777" w:rsidR="00E140A7" w:rsidRDefault="00E140A7">
      <w:pPr>
        <w:rPr>
          <w:sz w:val="20"/>
        </w:rPr>
      </w:pPr>
      <w:r>
        <w:rPr>
          <w:sz w:val="20"/>
        </w:rPr>
        <w:separator/>
      </w:r>
    </w:p>
  </w:footnote>
  <w:footnote w:type="continuationSeparator" w:id="0">
    <w:p w14:paraId="3F96B09D" w14:textId="77777777" w:rsidR="00E140A7" w:rsidRDefault="00E140A7">
      <w:pPr>
        <w:rPr>
          <w:sz w:val="20"/>
        </w:rPr>
      </w:pPr>
      <w:r>
        <w:rPr>
          <w:sz w:val="20"/>
        </w:rPr>
        <w:continuationSeparator/>
      </w:r>
    </w:p>
  </w:footnote>
  <w:footnote w:type="continuationNotice" w:id="1">
    <w:p w14:paraId="5AFF51E2" w14:textId="77777777" w:rsidR="00E140A7" w:rsidRDefault="00E140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4E793E5F"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211CA3">
      <w:rPr>
        <w:rFonts w:ascii="Arial" w:eastAsia="Arial" w:hAnsi="Arial" w:cs="Arial"/>
        <w:noProof/>
        <w:sz w:val="18"/>
        <w:szCs w:val="18"/>
      </w:rPr>
      <w:t>10</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E0757"/>
    <w:multiLevelType w:val="multilevel"/>
    <w:tmpl w:val="7E0ABE40"/>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42E7E47"/>
    <w:multiLevelType w:val="multilevel"/>
    <w:tmpl w:val="58A6670A"/>
    <w:lvl w:ilvl="0">
      <w:start w:val="12"/>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C0728D"/>
    <w:multiLevelType w:val="multilevel"/>
    <w:tmpl w:val="BAA60D3C"/>
    <w:lvl w:ilvl="0">
      <w:start w:val="7"/>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28E049A"/>
    <w:multiLevelType w:val="hybridMultilevel"/>
    <w:tmpl w:val="FFFFFFFF"/>
    <w:lvl w:ilvl="0" w:tplc="98FA1F80">
      <w:start w:val="1"/>
      <w:numFmt w:val="decimal"/>
      <w:lvlText w:val="%1."/>
      <w:lvlJc w:val="left"/>
      <w:pPr>
        <w:ind w:left="720" w:hanging="360"/>
      </w:pPr>
    </w:lvl>
    <w:lvl w:ilvl="1" w:tplc="CCDA7148">
      <w:start w:val="1"/>
      <w:numFmt w:val="decimal"/>
      <w:lvlText w:val="%2."/>
      <w:lvlJc w:val="left"/>
      <w:pPr>
        <w:ind w:left="1004" w:hanging="720"/>
      </w:pPr>
      <w:rPr>
        <w:rFonts w:ascii="Arial" w:hAnsi="Arial" w:hint="default"/>
      </w:rPr>
    </w:lvl>
    <w:lvl w:ilvl="2" w:tplc="7384200A">
      <w:start w:val="1"/>
      <w:numFmt w:val="lowerRoman"/>
      <w:lvlText w:val="%3."/>
      <w:lvlJc w:val="right"/>
      <w:pPr>
        <w:ind w:left="2160" w:hanging="180"/>
      </w:pPr>
    </w:lvl>
    <w:lvl w:ilvl="3" w:tplc="86B442BC">
      <w:start w:val="1"/>
      <w:numFmt w:val="decimal"/>
      <w:lvlText w:val="%4."/>
      <w:lvlJc w:val="left"/>
      <w:pPr>
        <w:ind w:left="2880" w:hanging="360"/>
      </w:pPr>
    </w:lvl>
    <w:lvl w:ilvl="4" w:tplc="B64864A6">
      <w:start w:val="1"/>
      <w:numFmt w:val="lowerLetter"/>
      <w:lvlText w:val="%5."/>
      <w:lvlJc w:val="left"/>
      <w:pPr>
        <w:ind w:left="3600" w:hanging="360"/>
      </w:pPr>
    </w:lvl>
    <w:lvl w:ilvl="5" w:tplc="96C444F2">
      <w:start w:val="1"/>
      <w:numFmt w:val="lowerRoman"/>
      <w:lvlText w:val="%6."/>
      <w:lvlJc w:val="right"/>
      <w:pPr>
        <w:ind w:left="4320" w:hanging="180"/>
      </w:pPr>
    </w:lvl>
    <w:lvl w:ilvl="6" w:tplc="87C0366A">
      <w:start w:val="1"/>
      <w:numFmt w:val="decimal"/>
      <w:lvlText w:val="%7."/>
      <w:lvlJc w:val="left"/>
      <w:pPr>
        <w:ind w:left="5040" w:hanging="360"/>
      </w:pPr>
    </w:lvl>
    <w:lvl w:ilvl="7" w:tplc="D432F888">
      <w:start w:val="1"/>
      <w:numFmt w:val="lowerLetter"/>
      <w:lvlText w:val="%8."/>
      <w:lvlJc w:val="left"/>
      <w:pPr>
        <w:ind w:left="5760" w:hanging="360"/>
      </w:pPr>
    </w:lvl>
    <w:lvl w:ilvl="8" w:tplc="0B66CB80">
      <w:start w:val="1"/>
      <w:numFmt w:val="lowerRoman"/>
      <w:lvlText w:val="%9."/>
      <w:lvlJc w:val="right"/>
      <w:pPr>
        <w:ind w:left="6480" w:hanging="180"/>
      </w:pPr>
    </w:lvl>
  </w:abstractNum>
  <w:abstractNum w:abstractNumId="4" w15:restartNumberingAfterBreak="0">
    <w:nsid w:val="53D97589"/>
    <w:multiLevelType w:val="hybridMultilevel"/>
    <w:tmpl w:val="4532FF34"/>
    <w:lvl w:ilvl="0" w:tplc="7B9EFF28">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5" w15:restartNumberingAfterBreak="0">
    <w:nsid w:val="72F4487A"/>
    <w:multiLevelType w:val="multilevel"/>
    <w:tmpl w:val="5B1CA056"/>
    <w:lvl w:ilvl="0">
      <w:start w:val="7"/>
      <w:numFmt w:val="decimal"/>
      <w:lvlText w:val="%1."/>
      <w:lvlJc w:val="left"/>
      <w:pPr>
        <w:ind w:left="360" w:hanging="360"/>
      </w:pPr>
      <w:rPr>
        <w:rFonts w:hint="default"/>
        <w:i w:val="0"/>
        <w:color w:val="auto"/>
      </w:rPr>
    </w:lvl>
    <w:lvl w:ilvl="1">
      <w:start w:val="1"/>
      <w:numFmt w:val="decimal"/>
      <w:lvlText w:val="%1.%2."/>
      <w:lvlJc w:val="left"/>
      <w:pPr>
        <w:ind w:left="1287" w:hanging="7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781" w:hanging="108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4275" w:hanging="144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769" w:hanging="1800"/>
      </w:pPr>
      <w:rPr>
        <w:rFonts w:hint="default"/>
        <w:i w:val="0"/>
        <w:color w:val="auto"/>
      </w:rPr>
    </w:lvl>
    <w:lvl w:ilvl="8">
      <w:start w:val="1"/>
      <w:numFmt w:val="decimal"/>
      <w:lvlText w:val="%1.%2.%3.%4.%5.%6.%7.%8.%9."/>
      <w:lvlJc w:val="left"/>
      <w:pPr>
        <w:ind w:left="6336" w:hanging="1800"/>
      </w:pPr>
      <w:rPr>
        <w:rFonts w:hint="default"/>
        <w:i w:val="0"/>
        <w:color w:val="auto"/>
      </w:rPr>
    </w:lvl>
  </w:abstractNum>
  <w:num w:numId="1" w16cid:durableId="355229678">
    <w:abstractNumId w:val="5"/>
  </w:num>
  <w:num w:numId="2" w16cid:durableId="1412317996">
    <w:abstractNumId w:val="2"/>
  </w:num>
  <w:num w:numId="3" w16cid:durableId="944507630">
    <w:abstractNumId w:val="0"/>
  </w:num>
  <w:num w:numId="4" w16cid:durableId="1489983774">
    <w:abstractNumId w:val="1"/>
  </w:num>
  <w:num w:numId="5" w16cid:durableId="482163650">
    <w:abstractNumId w:val="3"/>
  </w:num>
  <w:num w:numId="6" w16cid:durableId="5782461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601"/>
    <w:rsid w:val="00006646"/>
    <w:rsid w:val="00006E8D"/>
    <w:rsid w:val="00025FA4"/>
    <w:rsid w:val="00027760"/>
    <w:rsid w:val="00027B83"/>
    <w:rsid w:val="0004046F"/>
    <w:rsid w:val="000437FF"/>
    <w:rsid w:val="0004406A"/>
    <w:rsid w:val="00047DF3"/>
    <w:rsid w:val="000569F1"/>
    <w:rsid w:val="000765EE"/>
    <w:rsid w:val="00084317"/>
    <w:rsid w:val="000B0897"/>
    <w:rsid w:val="000B16F1"/>
    <w:rsid w:val="000B3E38"/>
    <w:rsid w:val="000F058D"/>
    <w:rsid w:val="000F5DF0"/>
    <w:rsid w:val="0010430B"/>
    <w:rsid w:val="001212EE"/>
    <w:rsid w:val="0013327C"/>
    <w:rsid w:val="00143896"/>
    <w:rsid w:val="00163801"/>
    <w:rsid w:val="0016639A"/>
    <w:rsid w:val="00166A50"/>
    <w:rsid w:val="0018002B"/>
    <w:rsid w:val="00182D96"/>
    <w:rsid w:val="00196016"/>
    <w:rsid w:val="001A3C3D"/>
    <w:rsid w:val="001A63FD"/>
    <w:rsid w:val="001B1155"/>
    <w:rsid w:val="001B38B1"/>
    <w:rsid w:val="001B47A4"/>
    <w:rsid w:val="001C263C"/>
    <w:rsid w:val="001C4C49"/>
    <w:rsid w:val="001E5E55"/>
    <w:rsid w:val="00200B90"/>
    <w:rsid w:val="00211CA3"/>
    <w:rsid w:val="00252F59"/>
    <w:rsid w:val="002643ED"/>
    <w:rsid w:val="00267352"/>
    <w:rsid w:val="002905BD"/>
    <w:rsid w:val="002970A1"/>
    <w:rsid w:val="002A20D5"/>
    <w:rsid w:val="002A60EF"/>
    <w:rsid w:val="002B1BAD"/>
    <w:rsid w:val="002B3B81"/>
    <w:rsid w:val="002E6765"/>
    <w:rsid w:val="002E72DD"/>
    <w:rsid w:val="00312E05"/>
    <w:rsid w:val="00327685"/>
    <w:rsid w:val="003364A7"/>
    <w:rsid w:val="00342B3D"/>
    <w:rsid w:val="003568AA"/>
    <w:rsid w:val="00357614"/>
    <w:rsid w:val="0035783E"/>
    <w:rsid w:val="00362266"/>
    <w:rsid w:val="00376F5B"/>
    <w:rsid w:val="00383C13"/>
    <w:rsid w:val="00391874"/>
    <w:rsid w:val="003C0FCE"/>
    <w:rsid w:val="003C4CC5"/>
    <w:rsid w:val="003D4FFB"/>
    <w:rsid w:val="003D5A9F"/>
    <w:rsid w:val="003F11AA"/>
    <w:rsid w:val="003F2049"/>
    <w:rsid w:val="003F3635"/>
    <w:rsid w:val="00415065"/>
    <w:rsid w:val="00452424"/>
    <w:rsid w:val="00462CD1"/>
    <w:rsid w:val="00463F65"/>
    <w:rsid w:val="004A1A5D"/>
    <w:rsid w:val="004D59A7"/>
    <w:rsid w:val="004E0010"/>
    <w:rsid w:val="00502BC8"/>
    <w:rsid w:val="00502D52"/>
    <w:rsid w:val="005140D5"/>
    <w:rsid w:val="00533C59"/>
    <w:rsid w:val="00541958"/>
    <w:rsid w:val="005512C9"/>
    <w:rsid w:val="00554F48"/>
    <w:rsid w:val="005564C0"/>
    <w:rsid w:val="005666CD"/>
    <w:rsid w:val="00575C74"/>
    <w:rsid w:val="005911A7"/>
    <w:rsid w:val="005934A8"/>
    <w:rsid w:val="0059390D"/>
    <w:rsid w:val="00595BAD"/>
    <w:rsid w:val="005A6CF7"/>
    <w:rsid w:val="005B46D1"/>
    <w:rsid w:val="005C56F3"/>
    <w:rsid w:val="005C7082"/>
    <w:rsid w:val="006008A7"/>
    <w:rsid w:val="00601DB8"/>
    <w:rsid w:val="00611A18"/>
    <w:rsid w:val="00626429"/>
    <w:rsid w:val="00652ACC"/>
    <w:rsid w:val="006803A1"/>
    <w:rsid w:val="0068225C"/>
    <w:rsid w:val="006A4084"/>
    <w:rsid w:val="006B292C"/>
    <w:rsid w:val="006B3463"/>
    <w:rsid w:val="006B677F"/>
    <w:rsid w:val="006C40E6"/>
    <w:rsid w:val="006D1FD8"/>
    <w:rsid w:val="006D316E"/>
    <w:rsid w:val="006E47E2"/>
    <w:rsid w:val="006F2510"/>
    <w:rsid w:val="00734BF2"/>
    <w:rsid w:val="0076684C"/>
    <w:rsid w:val="00775E84"/>
    <w:rsid w:val="0079509F"/>
    <w:rsid w:val="00795371"/>
    <w:rsid w:val="007A550E"/>
    <w:rsid w:val="007C1004"/>
    <w:rsid w:val="007D39C0"/>
    <w:rsid w:val="007D7123"/>
    <w:rsid w:val="007E1396"/>
    <w:rsid w:val="007E20C4"/>
    <w:rsid w:val="007E7966"/>
    <w:rsid w:val="007F781A"/>
    <w:rsid w:val="00814D7D"/>
    <w:rsid w:val="00827450"/>
    <w:rsid w:val="00830CAA"/>
    <w:rsid w:val="0084638F"/>
    <w:rsid w:val="008646BA"/>
    <w:rsid w:val="00872533"/>
    <w:rsid w:val="00872D98"/>
    <w:rsid w:val="0087534D"/>
    <w:rsid w:val="00883370"/>
    <w:rsid w:val="00890DF2"/>
    <w:rsid w:val="008A2436"/>
    <w:rsid w:val="008B0CFE"/>
    <w:rsid w:val="008B4B1C"/>
    <w:rsid w:val="008C5F8B"/>
    <w:rsid w:val="008C793B"/>
    <w:rsid w:val="008F28C3"/>
    <w:rsid w:val="008F6B5A"/>
    <w:rsid w:val="009029FA"/>
    <w:rsid w:val="009040A9"/>
    <w:rsid w:val="00905B0E"/>
    <w:rsid w:val="00914444"/>
    <w:rsid w:val="00917620"/>
    <w:rsid w:val="00924A0A"/>
    <w:rsid w:val="00933AF8"/>
    <w:rsid w:val="00940EB9"/>
    <w:rsid w:val="00950B29"/>
    <w:rsid w:val="009728BC"/>
    <w:rsid w:val="00972B21"/>
    <w:rsid w:val="0098305A"/>
    <w:rsid w:val="00983686"/>
    <w:rsid w:val="00984541"/>
    <w:rsid w:val="009925F3"/>
    <w:rsid w:val="009A7C35"/>
    <w:rsid w:val="009B3CD6"/>
    <w:rsid w:val="009C2068"/>
    <w:rsid w:val="009E4E6E"/>
    <w:rsid w:val="00A269A2"/>
    <w:rsid w:val="00A30FFA"/>
    <w:rsid w:val="00A333B5"/>
    <w:rsid w:val="00A35D26"/>
    <w:rsid w:val="00A440E5"/>
    <w:rsid w:val="00A45AA2"/>
    <w:rsid w:val="00A71C14"/>
    <w:rsid w:val="00A72765"/>
    <w:rsid w:val="00A87252"/>
    <w:rsid w:val="00AC18F8"/>
    <w:rsid w:val="00AC5E25"/>
    <w:rsid w:val="00AF20A3"/>
    <w:rsid w:val="00AF538F"/>
    <w:rsid w:val="00B10DAF"/>
    <w:rsid w:val="00B23374"/>
    <w:rsid w:val="00B506C7"/>
    <w:rsid w:val="00B77541"/>
    <w:rsid w:val="00B8051A"/>
    <w:rsid w:val="00B81098"/>
    <w:rsid w:val="00B97C34"/>
    <w:rsid w:val="00BA0500"/>
    <w:rsid w:val="00BA77C6"/>
    <w:rsid w:val="00BB3AB9"/>
    <w:rsid w:val="00BE3406"/>
    <w:rsid w:val="00BE40BD"/>
    <w:rsid w:val="00BE5E1C"/>
    <w:rsid w:val="00C162B5"/>
    <w:rsid w:val="00C5005E"/>
    <w:rsid w:val="00C57EB8"/>
    <w:rsid w:val="00C7703D"/>
    <w:rsid w:val="00C827EA"/>
    <w:rsid w:val="00C86617"/>
    <w:rsid w:val="00C95162"/>
    <w:rsid w:val="00CB7D96"/>
    <w:rsid w:val="00CC43FB"/>
    <w:rsid w:val="00CC582A"/>
    <w:rsid w:val="00CC79F9"/>
    <w:rsid w:val="00CD377D"/>
    <w:rsid w:val="00CD6B3B"/>
    <w:rsid w:val="00CF7362"/>
    <w:rsid w:val="00D03A0C"/>
    <w:rsid w:val="00D22B5E"/>
    <w:rsid w:val="00D33C4F"/>
    <w:rsid w:val="00D50840"/>
    <w:rsid w:val="00D55D57"/>
    <w:rsid w:val="00D731D8"/>
    <w:rsid w:val="00D930FF"/>
    <w:rsid w:val="00D95538"/>
    <w:rsid w:val="00D96006"/>
    <w:rsid w:val="00DA4E0C"/>
    <w:rsid w:val="00DB4970"/>
    <w:rsid w:val="00DF59B2"/>
    <w:rsid w:val="00E140A7"/>
    <w:rsid w:val="00E24A5A"/>
    <w:rsid w:val="00E27A9D"/>
    <w:rsid w:val="00E30192"/>
    <w:rsid w:val="00E30E5A"/>
    <w:rsid w:val="00E32FAA"/>
    <w:rsid w:val="00E35ADD"/>
    <w:rsid w:val="00E5728E"/>
    <w:rsid w:val="00E77507"/>
    <w:rsid w:val="00EA31DC"/>
    <w:rsid w:val="00EC01F1"/>
    <w:rsid w:val="00EC1564"/>
    <w:rsid w:val="00EC7EC3"/>
    <w:rsid w:val="00EF1C7C"/>
    <w:rsid w:val="00F160CB"/>
    <w:rsid w:val="00F206A9"/>
    <w:rsid w:val="00F22FD0"/>
    <w:rsid w:val="00F3307F"/>
    <w:rsid w:val="00F332AE"/>
    <w:rsid w:val="00F34F12"/>
    <w:rsid w:val="00F36B2A"/>
    <w:rsid w:val="00F36F68"/>
    <w:rsid w:val="00F4391B"/>
    <w:rsid w:val="00F60BD9"/>
    <w:rsid w:val="00F83937"/>
    <w:rsid w:val="00F878D8"/>
    <w:rsid w:val="00FB3FEC"/>
    <w:rsid w:val="00FC4C41"/>
    <w:rsid w:val="00FC778C"/>
    <w:rsid w:val="00FE2C1C"/>
    <w:rsid w:val="04F52535"/>
    <w:rsid w:val="08060E1F"/>
    <w:rsid w:val="091C3981"/>
    <w:rsid w:val="0F75FD3B"/>
    <w:rsid w:val="17B2D74E"/>
    <w:rsid w:val="1CC01B19"/>
    <w:rsid w:val="20D35D12"/>
    <w:rsid w:val="2B6E72B1"/>
    <w:rsid w:val="2C34D66A"/>
    <w:rsid w:val="2FAB703D"/>
    <w:rsid w:val="32C037B8"/>
    <w:rsid w:val="32FAEDBE"/>
    <w:rsid w:val="3496A24D"/>
    <w:rsid w:val="374B5006"/>
    <w:rsid w:val="38EBAB3B"/>
    <w:rsid w:val="3A9ED3D2"/>
    <w:rsid w:val="4D0384AF"/>
    <w:rsid w:val="4F849B8D"/>
    <w:rsid w:val="52629F6F"/>
    <w:rsid w:val="5554DFDE"/>
    <w:rsid w:val="5CF42CAB"/>
    <w:rsid w:val="6272EA69"/>
    <w:rsid w:val="64FECED8"/>
    <w:rsid w:val="6CE89A4C"/>
    <w:rsid w:val="6E92F98C"/>
    <w:rsid w:val="6FAFB12D"/>
    <w:rsid w:val="77665E7C"/>
    <w:rsid w:val="78EB8E5C"/>
    <w:rsid w:val="795DBD1E"/>
    <w:rsid w:val="7FDC9C6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F1A92759-D7F2-4F9B-87AA-56A08504C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357614"/>
    <w:rPr>
      <w:sz w:val="16"/>
      <w:szCs w:val="16"/>
    </w:rPr>
  </w:style>
  <w:style w:type="paragraph" w:styleId="Komentarotekstas">
    <w:name w:val="annotation text"/>
    <w:basedOn w:val="prastasis"/>
    <w:link w:val="KomentarotekstasDiagrama"/>
    <w:unhideWhenUsed/>
    <w:rsid w:val="00357614"/>
    <w:rPr>
      <w:sz w:val="20"/>
    </w:rPr>
  </w:style>
  <w:style w:type="character" w:customStyle="1" w:styleId="KomentarotekstasDiagrama">
    <w:name w:val="Komentaro tekstas Diagrama"/>
    <w:basedOn w:val="Numatytasispastraiposriftas"/>
    <w:link w:val="Komentarotekstas"/>
    <w:rsid w:val="00357614"/>
    <w:rPr>
      <w:sz w:val="20"/>
    </w:rPr>
  </w:style>
  <w:style w:type="paragraph" w:styleId="Komentarotema">
    <w:name w:val="annotation subject"/>
    <w:basedOn w:val="Komentarotekstas"/>
    <w:next w:val="Komentarotekstas"/>
    <w:link w:val="KomentarotemaDiagrama"/>
    <w:semiHidden/>
    <w:unhideWhenUsed/>
    <w:rsid w:val="00357614"/>
    <w:rPr>
      <w:b/>
      <w:bCs/>
    </w:rPr>
  </w:style>
  <w:style w:type="character" w:customStyle="1" w:styleId="KomentarotemaDiagrama">
    <w:name w:val="Komentaro tema Diagrama"/>
    <w:basedOn w:val="KomentarotekstasDiagrama"/>
    <w:link w:val="Komentarotema"/>
    <w:semiHidden/>
    <w:rsid w:val="00357614"/>
    <w:rPr>
      <w:b/>
      <w:bCs/>
      <w:sz w:val="20"/>
    </w:rPr>
  </w:style>
  <w:style w:type="paragraph" w:styleId="prastasiniatinklio">
    <w:name w:val="Normal (Web)"/>
    <w:basedOn w:val="prastasis"/>
    <w:semiHidden/>
    <w:unhideWhenUsed/>
    <w:rsid w:val="00342B3D"/>
    <w:rPr>
      <w:szCs w:val="24"/>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qFormat/>
    <w:rsid w:val="003D5A9F"/>
    <w:pPr>
      <w:ind w:left="720"/>
      <w:contextualSpacing/>
    </w:pPr>
  </w:style>
  <w:style w:type="paragraph" w:styleId="Antrats">
    <w:name w:val="header"/>
    <w:basedOn w:val="prastasis"/>
    <w:link w:val="AntratsDiagrama"/>
    <w:semiHidden/>
    <w:unhideWhenUsed/>
    <w:rsid w:val="005512C9"/>
    <w:pPr>
      <w:tabs>
        <w:tab w:val="center" w:pos="4819"/>
        <w:tab w:val="right" w:pos="9638"/>
      </w:tabs>
    </w:pPr>
  </w:style>
  <w:style w:type="character" w:customStyle="1" w:styleId="AntratsDiagrama">
    <w:name w:val="Antraštės Diagrama"/>
    <w:basedOn w:val="Numatytasispastraiposriftas"/>
    <w:link w:val="Antrats"/>
    <w:semiHidden/>
    <w:rsid w:val="005512C9"/>
  </w:style>
  <w:style w:type="paragraph" w:styleId="Porat">
    <w:name w:val="footer"/>
    <w:basedOn w:val="prastasis"/>
    <w:link w:val="PoratDiagrama"/>
    <w:semiHidden/>
    <w:unhideWhenUsed/>
    <w:rsid w:val="005512C9"/>
    <w:pPr>
      <w:tabs>
        <w:tab w:val="center" w:pos="4819"/>
        <w:tab w:val="right" w:pos="9638"/>
      </w:tabs>
    </w:pPr>
  </w:style>
  <w:style w:type="character" w:customStyle="1" w:styleId="PoratDiagrama">
    <w:name w:val="Poraštė Diagrama"/>
    <w:basedOn w:val="Numatytasispastraiposriftas"/>
    <w:link w:val="Porat"/>
    <w:semiHidden/>
    <w:rsid w:val="005512C9"/>
  </w:style>
  <w:style w:type="character" w:customStyle="1" w:styleId="Paminjimas1">
    <w:name w:val="Paminėjimas1"/>
    <w:basedOn w:val="Numatytasispastraiposriftas"/>
    <w:uiPriority w:val="99"/>
    <w:unhideWhenUsed/>
    <w:rsid w:val="005512C9"/>
    <w:rPr>
      <w:color w:val="2B579A"/>
      <w:shd w:val="clear" w:color="auto" w:fill="E1DFDD"/>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C86617"/>
  </w:style>
  <w:style w:type="paragraph" w:styleId="Pataisymai">
    <w:name w:val="Revision"/>
    <w:hidden/>
    <w:semiHidden/>
    <w:rsid w:val="00D930FF"/>
  </w:style>
  <w:style w:type="character" w:styleId="Hipersaitas">
    <w:name w:val="Hyperlink"/>
    <w:basedOn w:val="Numatytasispastraiposriftas"/>
    <w:unhideWhenUsed/>
    <w:rsid w:val="006D1FD8"/>
    <w:rPr>
      <w:color w:val="0563C1" w:themeColor="hyperlink"/>
      <w:u w:val="single"/>
    </w:rPr>
  </w:style>
  <w:style w:type="character" w:styleId="Neapdorotaspaminjimas">
    <w:name w:val="Unresolved Mention"/>
    <w:basedOn w:val="Numatytasispastraiposriftas"/>
    <w:uiPriority w:val="99"/>
    <w:semiHidden/>
    <w:unhideWhenUsed/>
    <w:rsid w:val="00312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68544905">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60286646">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77C8B3-4A7D-4E5F-9F4F-CE100275B3AB}">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CE258089-3B65-4030-9C8F-5FA9F4FA33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10</Pages>
  <Words>15803</Words>
  <Characters>9008</Characters>
  <Application>Microsoft Office Word</Application>
  <DocSecurity>0</DocSecurity>
  <Lines>75</Lines>
  <Paragraphs>49</Paragraphs>
  <ScaleCrop>false</ScaleCrop>
  <Company/>
  <LinksUpToDate>false</LinksUpToDate>
  <CharactersWithSpaces>24762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Jatulionytė</dc:creator>
  <cp:keywords/>
  <dc:description/>
  <cp:lastModifiedBy>Inga Latvėnė</cp:lastModifiedBy>
  <cp:revision>74</cp:revision>
  <cp:lastPrinted>2017-07-01T05:42:00Z</cp:lastPrinted>
  <dcterms:created xsi:type="dcterms:W3CDTF">2025-07-18T10:29:00Z</dcterms:created>
  <dcterms:modified xsi:type="dcterms:W3CDTF">2025-11-14T05:15:00Z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